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B9DA" w14:textId="7B4B9DCF" w:rsidR="0081221D" w:rsidRPr="00B17EDD" w:rsidRDefault="001D7203" w:rsidP="00B17EDD">
      <w:pPr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2B735F"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FDF9A8" wp14:editId="445F90B3">
                <wp:simplePos x="0" y="0"/>
                <wp:positionH relativeFrom="column">
                  <wp:posOffset>1532255</wp:posOffset>
                </wp:positionH>
                <wp:positionV relativeFrom="paragraph">
                  <wp:posOffset>-497205</wp:posOffset>
                </wp:positionV>
                <wp:extent cx="2107565" cy="50101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459D7" w14:textId="77777777" w:rsidR="00551FC7" w:rsidRPr="0080690A" w:rsidRDefault="00551FC7" w:rsidP="00551FC7">
                            <w:pPr>
                              <w:pStyle w:val="Heading2"/>
                              <w:spacing w:line="233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69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بسمه تعالي</w:t>
                            </w:r>
                            <w:r w:rsidRPr="008069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C77CD2" w14:textId="77777777" w:rsidR="00551FC7" w:rsidRDefault="00551FC7" w:rsidP="00551FC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FDF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65pt;margin-top:-39.15pt;width:165.95pt;height:39.4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" stroked="f">
                <v:textbox style="mso-fit-shape-to-text:t">
                  <w:txbxContent>
                    <w:p w14:paraId="771459D7" w14:textId="77777777" w:rsidR="00551FC7" w:rsidRPr="0080690A" w:rsidRDefault="00551FC7" w:rsidP="00551FC7">
                      <w:pPr>
                        <w:pStyle w:val="Heading2"/>
                        <w:spacing w:line="233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80690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بسمه تعالي</w:t>
                      </w:r>
                      <w:r w:rsidRPr="0080690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C77CD2" w14:textId="77777777" w:rsidR="00551FC7" w:rsidRDefault="00551FC7" w:rsidP="00551FC7"/>
                  </w:txbxContent>
                </v:textbox>
              </v:shape>
            </w:pict>
          </mc:Fallback>
        </mc:AlternateContent>
      </w:r>
      <w:r w:rsidR="00551FC7" w:rsidRPr="002B735F">
        <w:rPr>
          <w:rFonts w:cs="B Nazanin"/>
          <w:b/>
          <w:bCs/>
          <w:sz w:val="28"/>
          <w:szCs w:val="28"/>
          <w:rtl/>
        </w:rPr>
        <w:tab/>
      </w:r>
      <w:r w:rsidR="00551FC7" w:rsidRPr="002B735F">
        <w:rPr>
          <w:rFonts w:cs="B Nazanin"/>
          <w:b/>
          <w:bCs/>
          <w:sz w:val="28"/>
          <w:szCs w:val="28"/>
          <w:rtl/>
        </w:rPr>
        <w:tab/>
      </w:r>
    </w:p>
    <w:p w14:paraId="534C0E54" w14:textId="045E4BF6" w:rsidR="002B735F" w:rsidRPr="00B17EDD" w:rsidRDefault="002B735F" w:rsidP="002B735F">
      <w:pPr>
        <w:pStyle w:val="Heading3"/>
        <w:spacing w:line="360" w:lineRule="auto"/>
        <w:jc w:val="center"/>
        <w:rPr>
          <w:rFonts w:cs="2  Titr"/>
          <w:sz w:val="56"/>
          <w:szCs w:val="56"/>
          <w:u w:val="none"/>
          <w:rtl/>
          <w:lang w:bidi="fa-IR"/>
        </w:rPr>
      </w:pPr>
      <w:r w:rsidRPr="00B17EDD">
        <w:rPr>
          <w:rFonts w:cs="2  Titr" w:hint="cs"/>
          <w:sz w:val="56"/>
          <w:szCs w:val="56"/>
          <w:u w:val="none"/>
          <w:rtl/>
          <w:lang w:bidi="fa-IR"/>
        </w:rPr>
        <w:t>قرارداد</w:t>
      </w:r>
      <w:r w:rsidR="00B17EDD">
        <w:rPr>
          <w:rFonts w:cs="2  Titr" w:hint="cs"/>
          <w:sz w:val="56"/>
          <w:szCs w:val="56"/>
          <w:u w:val="none"/>
          <w:rtl/>
          <w:lang w:bidi="fa-IR"/>
        </w:rPr>
        <w:t xml:space="preserve"> خارجی</w:t>
      </w:r>
    </w:p>
    <w:p w14:paraId="48D20C6E" w14:textId="3D33AE21" w:rsidR="00FD7B0B" w:rsidRDefault="00FD7B0B" w:rsidP="00FD7B0B">
      <w:pPr>
        <w:rPr>
          <w:rtl/>
          <w:lang w:bidi="fa-IR"/>
        </w:rPr>
      </w:pPr>
    </w:p>
    <w:p w14:paraId="02ABFD7C" w14:textId="1B283B31" w:rsidR="00FD7B0B" w:rsidRDefault="00FD7B0B" w:rsidP="00FD7B0B">
      <w:pPr>
        <w:rPr>
          <w:rtl/>
          <w:lang w:bidi="fa-IR"/>
        </w:rPr>
      </w:pPr>
    </w:p>
    <w:p w14:paraId="717382AB" w14:textId="7768CFFB" w:rsidR="00FD7B0B" w:rsidRDefault="00FD7B0B" w:rsidP="00FD7B0B">
      <w:pPr>
        <w:rPr>
          <w:rtl/>
          <w:lang w:bidi="fa-IR"/>
        </w:rPr>
      </w:pPr>
    </w:p>
    <w:p w14:paraId="0AFFC5C0" w14:textId="77777777" w:rsidR="00FD7B0B" w:rsidRDefault="00FD7B0B" w:rsidP="00B17EDD">
      <w:pPr>
        <w:jc w:val="center"/>
        <w:rPr>
          <w:rFonts w:cs="2  Titr"/>
          <w:lang w:bidi="fa-IR"/>
        </w:rPr>
      </w:pPr>
    </w:p>
    <w:p w14:paraId="18DC3B0C" w14:textId="77777777" w:rsidR="00B17EDD" w:rsidRPr="00B17EDD" w:rsidRDefault="00B17EDD" w:rsidP="00B17EDD">
      <w:pPr>
        <w:jc w:val="center"/>
        <w:rPr>
          <w:rFonts w:cs="2  Titr"/>
          <w:rtl/>
          <w:lang w:bidi="fa-IR"/>
        </w:rPr>
      </w:pPr>
    </w:p>
    <w:p w14:paraId="2B6D92A0" w14:textId="585BCBF2" w:rsidR="00A979A3" w:rsidRPr="00B17EDD" w:rsidRDefault="002B735F" w:rsidP="00B17EDD">
      <w:pPr>
        <w:pStyle w:val="Heading3"/>
        <w:spacing w:line="360" w:lineRule="auto"/>
        <w:jc w:val="center"/>
        <w:rPr>
          <w:rFonts w:cs="2  Titr"/>
          <w:b w:val="0"/>
          <w:bCs w:val="0"/>
          <w:sz w:val="32"/>
          <w:szCs w:val="32"/>
          <w:u w:val="none"/>
          <w:rtl/>
          <w:lang w:bidi="fa-IR"/>
        </w:rPr>
      </w:pPr>
      <w:r w:rsidRPr="00B17EDD">
        <w:rPr>
          <w:rFonts w:cs="2  Titr" w:hint="cs"/>
          <w:sz w:val="32"/>
          <w:szCs w:val="32"/>
          <w:u w:val="none"/>
          <w:rtl/>
          <w:lang w:bidi="fa-IR"/>
        </w:rPr>
        <w:t>موضوع قرار</w:t>
      </w:r>
      <w:r w:rsidR="00B17EDD">
        <w:rPr>
          <w:rFonts w:cs="2  Titr" w:hint="cs"/>
          <w:sz w:val="32"/>
          <w:szCs w:val="32"/>
          <w:u w:val="none"/>
          <w:rtl/>
          <w:lang w:bidi="fa-IR"/>
        </w:rPr>
        <w:t>داد</w:t>
      </w:r>
      <w:r w:rsidR="00A97963" w:rsidRPr="00B17EDD">
        <w:rPr>
          <w:rFonts w:cs="2  Titr"/>
          <w:b w:val="0"/>
          <w:bCs w:val="0"/>
          <w:sz w:val="32"/>
          <w:szCs w:val="32"/>
          <w:u w:val="none"/>
          <w:lang w:bidi="fa-IR"/>
        </w:rPr>
        <w:t>……………………………</w:t>
      </w:r>
    </w:p>
    <w:p w14:paraId="664A72C3" w14:textId="512186A5" w:rsidR="002B735F" w:rsidRDefault="002B735F" w:rsidP="00A97963">
      <w:pPr>
        <w:jc w:val="right"/>
        <w:rPr>
          <w:rFonts w:cs="B Nazanin"/>
          <w:sz w:val="32"/>
          <w:szCs w:val="32"/>
          <w:rtl/>
          <w:lang w:bidi="fa-IR"/>
        </w:rPr>
      </w:pPr>
    </w:p>
    <w:p w14:paraId="6FFCE257" w14:textId="77777777" w:rsidR="00B17EDD" w:rsidRDefault="00B17EDD" w:rsidP="00A97963">
      <w:pPr>
        <w:jc w:val="right"/>
        <w:rPr>
          <w:rFonts w:cs="B Nazanin"/>
          <w:sz w:val="32"/>
          <w:szCs w:val="32"/>
          <w:rtl/>
          <w:lang w:bidi="fa-IR"/>
        </w:rPr>
      </w:pPr>
    </w:p>
    <w:p w14:paraId="53841F9C" w14:textId="77777777" w:rsidR="00B17EDD" w:rsidRDefault="00B17EDD" w:rsidP="00A97963">
      <w:pPr>
        <w:jc w:val="right"/>
        <w:rPr>
          <w:rFonts w:cs="B Nazanin"/>
          <w:sz w:val="32"/>
          <w:szCs w:val="32"/>
          <w:rtl/>
          <w:lang w:bidi="fa-IR"/>
        </w:rPr>
      </w:pPr>
    </w:p>
    <w:p w14:paraId="54ABDC61" w14:textId="77777777" w:rsidR="00B17EDD" w:rsidRDefault="00B17EDD" w:rsidP="00A97963">
      <w:pPr>
        <w:jc w:val="right"/>
        <w:rPr>
          <w:rFonts w:cs="B Nazanin"/>
          <w:sz w:val="32"/>
          <w:szCs w:val="32"/>
          <w:rtl/>
          <w:lang w:bidi="fa-IR"/>
        </w:rPr>
      </w:pPr>
    </w:p>
    <w:p w14:paraId="0EBD9531" w14:textId="77777777" w:rsidR="00B17EDD" w:rsidRPr="00FD7B0B" w:rsidRDefault="00B17EDD" w:rsidP="00A97963">
      <w:pPr>
        <w:jc w:val="right"/>
        <w:rPr>
          <w:rFonts w:cs="B Nazanin"/>
          <w:sz w:val="32"/>
          <w:szCs w:val="32"/>
          <w:rtl/>
          <w:lang w:bidi="fa-IR"/>
        </w:rPr>
      </w:pPr>
    </w:p>
    <w:p w14:paraId="0E373FB0" w14:textId="18A0618F" w:rsidR="002B735F" w:rsidRPr="00B17EDD" w:rsidRDefault="002B735F" w:rsidP="00B17EDD">
      <w:pPr>
        <w:bidi/>
        <w:spacing w:line="360" w:lineRule="auto"/>
        <w:rPr>
          <w:rFonts w:cs="2  Titr"/>
          <w:sz w:val="32"/>
          <w:szCs w:val="32"/>
          <w:rtl/>
          <w:lang w:bidi="fa-IR"/>
        </w:rPr>
      </w:pPr>
      <w:r w:rsidRPr="00B17EDD">
        <w:rPr>
          <w:rFonts w:cs="2  Titr" w:hint="cs"/>
          <w:b/>
          <w:bCs/>
          <w:sz w:val="32"/>
          <w:szCs w:val="32"/>
          <w:rtl/>
          <w:lang w:bidi="fa-IR"/>
        </w:rPr>
        <w:t>کارفرما</w:t>
      </w:r>
      <w:r w:rsidR="00A97963" w:rsidRPr="00B17EDD">
        <w:rPr>
          <w:rFonts w:cs="2  Titr"/>
          <w:sz w:val="32"/>
          <w:szCs w:val="32"/>
          <w:lang w:bidi="fa-IR"/>
        </w:rPr>
        <w:t>…………………</w:t>
      </w:r>
      <w:r w:rsidR="00B17EDD" w:rsidRPr="00B17EDD">
        <w:rPr>
          <w:rFonts w:cs="2  Titr"/>
          <w:b/>
          <w:bCs/>
          <w:sz w:val="36"/>
          <w:szCs w:val="36"/>
          <w:lang w:bidi="fa-IR"/>
        </w:rPr>
        <w:t>:</w:t>
      </w:r>
      <w:r w:rsidR="00A97963" w:rsidRPr="00B17EDD">
        <w:rPr>
          <w:rFonts w:cs="2  Titr"/>
          <w:sz w:val="32"/>
          <w:szCs w:val="32"/>
          <w:lang w:bidi="fa-IR"/>
        </w:rPr>
        <w:t xml:space="preserve"> </w:t>
      </w:r>
      <w:r w:rsidRPr="00B17EDD">
        <w:rPr>
          <w:rFonts w:cs="2  Titr" w:hint="cs"/>
          <w:sz w:val="32"/>
          <w:szCs w:val="32"/>
          <w:rtl/>
          <w:lang w:bidi="fa-IR"/>
        </w:rPr>
        <w:t xml:space="preserve"> </w:t>
      </w:r>
    </w:p>
    <w:p w14:paraId="10BEBAD4" w14:textId="45DF1A1B" w:rsidR="002B735F" w:rsidRDefault="002B735F" w:rsidP="00143503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  <w:r w:rsidRPr="00B17EDD">
        <w:rPr>
          <w:rFonts w:cs="2  Titr" w:hint="cs"/>
          <w:b/>
          <w:bCs/>
          <w:sz w:val="32"/>
          <w:szCs w:val="32"/>
          <w:rtl/>
          <w:lang w:bidi="fa-IR"/>
        </w:rPr>
        <w:t>مجری</w:t>
      </w:r>
      <w:r w:rsidRPr="00B17EDD">
        <w:rPr>
          <w:rFonts w:cs="2  Titr" w:hint="cs"/>
          <w:sz w:val="32"/>
          <w:szCs w:val="32"/>
          <w:rtl/>
          <w:lang w:bidi="fa-IR"/>
        </w:rPr>
        <w:t xml:space="preserve"> (پیمانکار) :</w:t>
      </w:r>
      <w:r w:rsidRPr="00FD7B0B">
        <w:rPr>
          <w:rFonts w:cs="B Nazanin" w:hint="cs"/>
          <w:sz w:val="32"/>
          <w:szCs w:val="32"/>
          <w:rtl/>
          <w:lang w:bidi="fa-IR"/>
        </w:rPr>
        <w:t xml:space="preserve"> </w:t>
      </w:r>
      <w:r w:rsidR="00143503">
        <w:rPr>
          <w:rFonts w:cs="2  Zar" w:hint="cs"/>
          <w:sz w:val="32"/>
          <w:szCs w:val="32"/>
          <w:rtl/>
          <w:lang w:bidi="fa-IR"/>
        </w:rPr>
        <w:t>دانشکده بهداشت</w:t>
      </w:r>
      <w:r w:rsidR="00FD7B0B" w:rsidRPr="009B4F63">
        <w:rPr>
          <w:rFonts w:cs="2  Zar" w:hint="cs"/>
          <w:sz w:val="32"/>
          <w:szCs w:val="32"/>
          <w:rtl/>
          <w:lang w:bidi="fa-IR"/>
        </w:rPr>
        <w:t xml:space="preserve"> </w:t>
      </w:r>
      <w:r w:rsidRPr="009B4F63">
        <w:rPr>
          <w:rFonts w:cs="2  Zar" w:hint="cs"/>
          <w:sz w:val="32"/>
          <w:szCs w:val="32"/>
          <w:rtl/>
          <w:lang w:bidi="fa-IR"/>
        </w:rPr>
        <w:t>دانشگاه علوم پزشکی جندی شاپور اهواز</w:t>
      </w:r>
      <w:r w:rsidR="00FD7B0B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74CC0EE8" w14:textId="5364C714" w:rsidR="00FD7B0B" w:rsidRDefault="00FD7B0B" w:rsidP="00FD7B0B">
      <w:pPr>
        <w:spacing w:line="360" w:lineRule="auto"/>
        <w:jc w:val="center"/>
        <w:rPr>
          <w:rFonts w:cs="B Nazanin"/>
          <w:sz w:val="32"/>
          <w:szCs w:val="32"/>
          <w:rtl/>
          <w:lang w:bidi="fa-IR"/>
        </w:rPr>
      </w:pPr>
    </w:p>
    <w:p w14:paraId="5C361A36" w14:textId="77777777" w:rsidR="00FD7B0B" w:rsidRPr="00FD7B0B" w:rsidRDefault="00FD7B0B" w:rsidP="00FD7B0B">
      <w:pPr>
        <w:spacing w:line="360" w:lineRule="auto"/>
        <w:jc w:val="center"/>
        <w:rPr>
          <w:rFonts w:cs="B Nazanin"/>
          <w:sz w:val="32"/>
          <w:szCs w:val="32"/>
          <w:rtl/>
          <w:lang w:bidi="fa-IR"/>
        </w:rPr>
      </w:pPr>
    </w:p>
    <w:p w14:paraId="7B61B63E" w14:textId="521E1CB2" w:rsidR="002B735F" w:rsidRPr="009B4F63" w:rsidRDefault="002B735F" w:rsidP="00A97963">
      <w:pPr>
        <w:bidi/>
        <w:spacing w:line="360" w:lineRule="auto"/>
        <w:jc w:val="center"/>
        <w:rPr>
          <w:rFonts w:cs="2  Titr"/>
          <w:sz w:val="28"/>
          <w:szCs w:val="28"/>
          <w:rtl/>
          <w:lang w:bidi="fa-IR"/>
        </w:rPr>
      </w:pPr>
      <w:r w:rsidRPr="009B4F63">
        <w:rPr>
          <w:rFonts w:cs="2  Titr" w:hint="cs"/>
          <w:sz w:val="28"/>
          <w:szCs w:val="28"/>
          <w:rtl/>
          <w:lang w:bidi="fa-IR"/>
        </w:rPr>
        <w:t>تاریخ</w:t>
      </w:r>
      <w:r w:rsidR="00AC3357" w:rsidRPr="009B4F63">
        <w:rPr>
          <w:rFonts w:cs="2  Titr" w:hint="cs"/>
          <w:sz w:val="28"/>
          <w:szCs w:val="28"/>
          <w:rtl/>
          <w:lang w:bidi="fa-IR"/>
        </w:rPr>
        <w:t xml:space="preserve"> تنظیم</w:t>
      </w:r>
      <w:r w:rsidR="00A97963" w:rsidRPr="009B4F63">
        <w:rPr>
          <w:rFonts w:cs="2  Titr"/>
          <w:sz w:val="28"/>
          <w:szCs w:val="28"/>
          <w:lang w:bidi="fa-IR"/>
        </w:rPr>
        <w:t>:</w:t>
      </w:r>
    </w:p>
    <w:p w14:paraId="259EC0F8" w14:textId="77777777" w:rsidR="00A979A3" w:rsidRPr="00FD7B0B" w:rsidRDefault="00A979A3" w:rsidP="00FD7B0B">
      <w:pPr>
        <w:bidi/>
        <w:spacing w:line="360" w:lineRule="auto"/>
        <w:jc w:val="center"/>
        <w:rPr>
          <w:rFonts w:cs="B Nazanin"/>
          <w:sz w:val="32"/>
          <w:szCs w:val="32"/>
          <w:rtl/>
        </w:rPr>
      </w:pPr>
    </w:p>
    <w:p w14:paraId="10AE791D" w14:textId="77777777" w:rsidR="00FD7B0B" w:rsidRDefault="00FD7B0B" w:rsidP="002B735F">
      <w:pPr>
        <w:bidi/>
        <w:spacing w:line="360" w:lineRule="auto"/>
        <w:ind w:left="-52"/>
        <w:jc w:val="both"/>
        <w:rPr>
          <w:rFonts w:cs="B Nazanin"/>
          <w:sz w:val="28"/>
          <w:szCs w:val="28"/>
          <w:rtl/>
        </w:rPr>
        <w:sectPr w:rsidR="00FD7B0B" w:rsidSect="00066554">
          <w:footerReference w:type="even" r:id="rId8"/>
          <w:footerReference w:type="default" r:id="rId9"/>
          <w:type w:val="continuous"/>
          <w:pgSz w:w="11906" w:h="16838" w:code="9"/>
          <w:pgMar w:top="1134" w:right="1797" w:bottom="1259" w:left="1797" w:header="709" w:footer="794" w:gutter="0"/>
          <w:cols w:space="708"/>
          <w:rtlGutter/>
          <w:docGrid w:linePitch="360"/>
        </w:sectPr>
      </w:pPr>
    </w:p>
    <w:p w14:paraId="565DB073" w14:textId="50E16406" w:rsidR="00AD46E9" w:rsidRPr="00CC0E3A" w:rsidRDefault="00A979A3" w:rsidP="00197075">
      <w:pPr>
        <w:bidi/>
        <w:spacing w:line="360" w:lineRule="auto"/>
        <w:ind w:left="-5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</w:rPr>
        <w:lastRenderedPageBreak/>
        <w:t xml:space="preserve">اين </w:t>
      </w:r>
      <w:r w:rsidR="00AC3357">
        <w:rPr>
          <w:rFonts w:cs="B Nazanin" w:hint="cs"/>
          <w:sz w:val="28"/>
          <w:szCs w:val="28"/>
          <w:rtl/>
        </w:rPr>
        <w:t>قرارداد فیمابین</w:t>
      </w:r>
      <w:r w:rsidRPr="00FD7B0B">
        <w:rPr>
          <w:rFonts w:cs="B Nazanin" w:hint="cs"/>
          <w:sz w:val="28"/>
          <w:szCs w:val="28"/>
          <w:rtl/>
        </w:rPr>
        <w:t xml:space="preserve"> </w:t>
      </w:r>
      <w:r w:rsidR="00416C4E" w:rsidRPr="00FD7B0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A97963">
        <w:rPr>
          <w:rFonts w:cs="B Nazanin"/>
          <w:b/>
          <w:bCs/>
          <w:sz w:val="28"/>
          <w:szCs w:val="28"/>
          <w:lang w:bidi="fa-IR"/>
        </w:rPr>
        <w:t>………………</w:t>
      </w:r>
      <w:r w:rsidR="00B17EDD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12843" w:rsidRPr="00912843">
        <w:rPr>
          <w:rFonts w:cs="B Nazanin" w:hint="cs"/>
          <w:sz w:val="28"/>
          <w:szCs w:val="28"/>
          <w:rtl/>
          <w:lang w:bidi="fa-IR"/>
        </w:rPr>
        <w:t>باکداقتصادی</w:t>
      </w:r>
      <w:r w:rsidR="0091284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7EDD">
        <w:rPr>
          <w:rFonts w:cs="B Nazanin"/>
          <w:b/>
          <w:bCs/>
          <w:sz w:val="28"/>
          <w:szCs w:val="28"/>
          <w:lang w:bidi="fa-IR"/>
        </w:rPr>
        <w:t>………..</w:t>
      </w:r>
      <w:r w:rsidR="00CC0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62F6E">
        <w:rPr>
          <w:rFonts w:cs="B Nazanin" w:hint="cs"/>
          <w:b/>
          <w:bCs/>
          <w:sz w:val="28"/>
          <w:szCs w:val="28"/>
          <w:rtl/>
          <w:lang w:bidi="fa-IR"/>
        </w:rPr>
        <w:t xml:space="preserve">،شناسه ملی </w:t>
      </w:r>
      <w:r w:rsidR="00B17EDD">
        <w:rPr>
          <w:rFonts w:cs="B Nazanin"/>
          <w:b/>
          <w:bCs/>
          <w:sz w:val="28"/>
          <w:szCs w:val="28"/>
          <w:lang w:bidi="fa-IR"/>
        </w:rPr>
        <w:t>……..</w:t>
      </w:r>
      <w:r w:rsidR="00362F6E">
        <w:rPr>
          <w:rFonts w:cs="B Nazanin" w:hint="cs"/>
          <w:b/>
          <w:bCs/>
          <w:sz w:val="28"/>
          <w:szCs w:val="28"/>
          <w:rtl/>
          <w:lang w:bidi="fa-IR"/>
        </w:rPr>
        <w:t xml:space="preserve"> و شماره ثبت </w:t>
      </w:r>
      <w:r w:rsidR="00B17EDD">
        <w:rPr>
          <w:rFonts w:cs="B Nazanin"/>
          <w:b/>
          <w:bCs/>
          <w:sz w:val="28"/>
          <w:szCs w:val="28"/>
          <w:lang w:bidi="fa-IR"/>
        </w:rPr>
        <w:t>……..</w:t>
      </w:r>
      <w:r w:rsidR="00362F6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E3A">
        <w:rPr>
          <w:rFonts w:cs="B Nazanin" w:hint="cs"/>
          <w:b/>
          <w:bCs/>
          <w:sz w:val="28"/>
          <w:szCs w:val="28"/>
          <w:rtl/>
          <w:lang w:bidi="fa-IR"/>
        </w:rPr>
        <w:t xml:space="preserve">به نمایندگی جناب </w:t>
      </w:r>
      <w:r w:rsidR="00B17EDD">
        <w:rPr>
          <w:rFonts w:cs="B Nazanin"/>
          <w:b/>
          <w:bCs/>
          <w:sz w:val="28"/>
          <w:szCs w:val="28"/>
          <w:lang w:bidi="fa-IR"/>
        </w:rPr>
        <w:t>……</w:t>
      </w:r>
      <w:r w:rsidR="00CC0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7EDD">
        <w:rPr>
          <w:rFonts w:cs="B Nazanin"/>
          <w:b/>
          <w:bCs/>
          <w:sz w:val="28"/>
          <w:szCs w:val="28"/>
          <w:lang w:bidi="fa-IR"/>
        </w:rPr>
        <w:t>…</w:t>
      </w:r>
      <w:r w:rsidR="00CC0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7EDD">
        <w:rPr>
          <w:rFonts w:cs="B Nazanin"/>
          <w:b/>
          <w:bCs/>
          <w:sz w:val="28"/>
          <w:szCs w:val="28"/>
          <w:lang w:bidi="fa-IR"/>
        </w:rPr>
        <w:t>……</w:t>
      </w:r>
      <w:r w:rsidR="00CC0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7EDD">
        <w:rPr>
          <w:rFonts w:cs="B Nazanin"/>
          <w:b/>
          <w:bCs/>
          <w:sz w:val="28"/>
          <w:szCs w:val="28"/>
          <w:lang w:bidi="fa-IR"/>
        </w:rPr>
        <w:t>……..</w:t>
      </w:r>
      <w:r w:rsidR="00362F6E">
        <w:rPr>
          <w:rFonts w:cs="B Nazanin" w:hint="cs"/>
          <w:b/>
          <w:bCs/>
          <w:sz w:val="28"/>
          <w:szCs w:val="28"/>
          <w:rtl/>
          <w:lang w:bidi="fa-IR"/>
        </w:rPr>
        <w:t xml:space="preserve"> به شماره </w:t>
      </w:r>
      <w:r w:rsidR="00CC0E3A">
        <w:rPr>
          <w:rFonts w:cs="B Nazanin" w:hint="cs"/>
          <w:b/>
          <w:bCs/>
          <w:sz w:val="28"/>
          <w:szCs w:val="28"/>
          <w:rtl/>
          <w:lang w:bidi="fa-IR"/>
        </w:rPr>
        <w:t xml:space="preserve">ملی </w:t>
      </w:r>
      <w:r w:rsidR="00B17EDD">
        <w:rPr>
          <w:rFonts w:cs="B Nazanin"/>
          <w:b/>
          <w:bCs/>
          <w:sz w:val="28"/>
          <w:szCs w:val="28"/>
          <w:lang w:bidi="fa-IR"/>
        </w:rPr>
        <w:t>……………..</w:t>
      </w:r>
      <w:r w:rsidR="00362F6E">
        <w:rPr>
          <w:rFonts w:cs="B Nazanin" w:hint="cs"/>
          <w:b/>
          <w:bCs/>
          <w:sz w:val="28"/>
          <w:szCs w:val="28"/>
          <w:rtl/>
          <w:lang w:bidi="fa-IR"/>
        </w:rPr>
        <w:t>که منبعد</w:t>
      </w:r>
      <w:r w:rsidR="009B4F6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62F6E">
        <w:rPr>
          <w:rFonts w:cs="B Nazanin" w:hint="cs"/>
          <w:b/>
          <w:bCs/>
          <w:sz w:val="28"/>
          <w:szCs w:val="28"/>
          <w:rtl/>
          <w:lang w:bidi="fa-IR"/>
        </w:rPr>
        <w:t xml:space="preserve">کارفرما نامیده می شود </w:t>
      </w:r>
      <w:r w:rsidR="00AD46E9" w:rsidRPr="00FD7B0B">
        <w:rPr>
          <w:rFonts w:cs="B Nazanin" w:hint="cs"/>
          <w:sz w:val="28"/>
          <w:szCs w:val="28"/>
          <w:rtl/>
          <w:lang w:bidi="fa-IR"/>
        </w:rPr>
        <w:t xml:space="preserve">به آدرس </w:t>
      </w:r>
      <w:r w:rsidR="009B4F63">
        <w:rPr>
          <w:rFonts w:cs="B Nazanin"/>
          <w:sz w:val="28"/>
          <w:szCs w:val="28"/>
          <w:lang w:bidi="fa-IR"/>
        </w:rPr>
        <w:t>…………………………..</w:t>
      </w:r>
      <w:r w:rsidR="000B182A" w:rsidRPr="00FD7B0B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Hlk93854410"/>
      <w:bookmarkStart w:id="1" w:name="_Hlk93854353"/>
      <w:r w:rsidR="006B631B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بهداشت </w:t>
      </w:r>
      <w:r w:rsidR="00FD7B0B" w:rsidRPr="00FD7B0B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  <w:bookmarkStart w:id="2" w:name="_GoBack"/>
      <w:bookmarkEnd w:id="0"/>
      <w:bookmarkEnd w:id="1"/>
      <w:bookmarkEnd w:id="2"/>
      <w:r w:rsidR="00C763AC">
        <w:rPr>
          <w:rFonts w:cs="B Nazanin" w:hint="cs"/>
          <w:sz w:val="28"/>
          <w:szCs w:val="28"/>
          <w:rtl/>
          <w:lang w:bidi="fa-IR"/>
        </w:rPr>
        <w:t xml:space="preserve"> باکد اقتصادی </w:t>
      </w:r>
      <w:r w:rsidR="00C763AC" w:rsidRPr="00197075">
        <w:rPr>
          <w:rFonts w:cs="B Nazanin" w:hint="cs"/>
          <w:sz w:val="28"/>
          <w:szCs w:val="28"/>
          <w:rtl/>
          <w:lang w:bidi="fa-IR"/>
        </w:rPr>
        <w:t xml:space="preserve">411366718596 </w:t>
      </w:r>
      <w:r w:rsidR="00C763AC">
        <w:rPr>
          <w:rFonts w:cs="B Nazanin" w:hint="cs"/>
          <w:sz w:val="28"/>
          <w:szCs w:val="28"/>
          <w:rtl/>
          <w:lang w:bidi="fa-IR"/>
        </w:rPr>
        <w:t xml:space="preserve">و شناسه ملی </w:t>
      </w:r>
      <w:r w:rsidR="00C763AC" w:rsidRPr="00197075">
        <w:rPr>
          <w:rFonts w:cs="B Nazanin" w:hint="cs"/>
          <w:sz w:val="28"/>
          <w:szCs w:val="28"/>
          <w:rtl/>
          <w:lang w:bidi="fa-IR"/>
        </w:rPr>
        <w:t>14000273885</w:t>
      </w:r>
      <w:r w:rsidR="000B182A" w:rsidRPr="00FD7B0B">
        <w:rPr>
          <w:rFonts w:cs="B Nazanin" w:hint="cs"/>
          <w:sz w:val="28"/>
          <w:szCs w:val="28"/>
          <w:rtl/>
          <w:lang w:bidi="fa-IR"/>
        </w:rPr>
        <w:t>به آدرس: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7B0B">
        <w:rPr>
          <w:rFonts w:cs="B Nazanin" w:hint="cs"/>
          <w:sz w:val="28"/>
          <w:szCs w:val="28"/>
          <w:rtl/>
          <w:lang w:bidi="fa-IR"/>
        </w:rPr>
        <w:t xml:space="preserve">اهواز، </w:t>
      </w:r>
      <w:r w:rsidR="006B631B">
        <w:rPr>
          <w:rFonts w:cs="B Nazanin" w:hint="cs"/>
          <w:sz w:val="28"/>
          <w:szCs w:val="28"/>
          <w:rtl/>
          <w:lang w:bidi="fa-IR"/>
        </w:rPr>
        <w:t>اتوبان</w:t>
      </w:r>
      <w:r w:rsidR="00FD7B0B">
        <w:rPr>
          <w:rFonts w:cs="B Nazanin" w:hint="cs"/>
          <w:sz w:val="28"/>
          <w:szCs w:val="28"/>
          <w:rtl/>
          <w:lang w:bidi="fa-IR"/>
        </w:rPr>
        <w:t xml:space="preserve"> گلستان،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7B0B" w:rsidRPr="00FD7B0B">
        <w:rPr>
          <w:rFonts w:cs="B Nazanin" w:hint="cs"/>
          <w:sz w:val="28"/>
          <w:szCs w:val="28"/>
          <w:rtl/>
          <w:lang w:bidi="fa-IR"/>
        </w:rPr>
        <w:t>دانشگاه علوم پزشکی جندی شاپور اهواز</w:t>
      </w:r>
      <w:r w:rsidR="006B631B">
        <w:rPr>
          <w:rFonts w:cs="B Nazanin" w:hint="cs"/>
          <w:sz w:val="28"/>
          <w:szCs w:val="28"/>
          <w:rtl/>
          <w:lang w:bidi="fa-IR"/>
        </w:rPr>
        <w:t>، دانشکده بهداشت</w:t>
      </w:r>
      <w:r w:rsidR="00FD7B0B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82A" w:rsidRPr="00FD7B0B">
        <w:rPr>
          <w:rFonts w:cs="B Nazanin" w:hint="cs"/>
          <w:sz w:val="28"/>
          <w:szCs w:val="28"/>
          <w:rtl/>
          <w:lang w:bidi="fa-IR"/>
        </w:rPr>
        <w:t xml:space="preserve">به نمايندگي </w:t>
      </w:r>
      <w:r w:rsidR="006B631B">
        <w:rPr>
          <w:rFonts w:cs="B Nazanin" w:hint="cs"/>
          <w:b/>
          <w:bCs/>
          <w:sz w:val="28"/>
          <w:szCs w:val="28"/>
          <w:rtl/>
          <w:lang w:bidi="fa-IR"/>
        </w:rPr>
        <w:t>جناب آقای دکتر امین ترابی پور</w:t>
      </w:r>
      <w:r w:rsidR="00FD7B0B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82A" w:rsidRPr="00FD7B0B">
        <w:rPr>
          <w:rFonts w:cs="B Nazanin" w:hint="cs"/>
          <w:sz w:val="28"/>
          <w:szCs w:val="28"/>
          <w:rtl/>
          <w:lang w:bidi="fa-IR"/>
        </w:rPr>
        <w:t>با سمت</w:t>
      </w:r>
      <w:r w:rsidR="00FD7B0B" w:rsidRPr="00FD7B0B">
        <w:rPr>
          <w:rtl/>
        </w:rPr>
        <w:t xml:space="preserve"> </w:t>
      </w:r>
      <w:r w:rsidR="006B631B">
        <w:rPr>
          <w:rFonts w:cs="B Nazanin" w:hint="cs"/>
          <w:sz w:val="28"/>
          <w:szCs w:val="28"/>
          <w:rtl/>
          <w:lang w:bidi="fa-IR"/>
        </w:rPr>
        <w:t>رئیس دانشکده بهداشت</w:t>
      </w:r>
      <w:r w:rsidR="00FD7B0B" w:rsidRPr="00FD7B0B">
        <w:rPr>
          <w:rFonts w:cs="B Nazanin"/>
          <w:sz w:val="28"/>
          <w:szCs w:val="28"/>
          <w:rtl/>
          <w:lang w:bidi="fa-IR"/>
        </w:rPr>
        <w:t xml:space="preserve"> دانشگاه علوم پزشک</w:t>
      </w:r>
      <w:r w:rsidR="00FD7B0B" w:rsidRPr="00FD7B0B">
        <w:rPr>
          <w:rFonts w:cs="B Nazanin" w:hint="cs"/>
          <w:sz w:val="28"/>
          <w:szCs w:val="28"/>
          <w:rtl/>
          <w:lang w:bidi="fa-IR"/>
        </w:rPr>
        <w:t>ی</w:t>
      </w:r>
      <w:r w:rsidR="00FD7B0B" w:rsidRPr="00FD7B0B">
        <w:rPr>
          <w:rFonts w:cs="B Nazanin"/>
          <w:sz w:val="28"/>
          <w:szCs w:val="28"/>
          <w:rtl/>
          <w:lang w:bidi="fa-IR"/>
        </w:rPr>
        <w:t xml:space="preserve"> جند</w:t>
      </w:r>
      <w:r w:rsidR="00FD7B0B" w:rsidRPr="00FD7B0B">
        <w:rPr>
          <w:rFonts w:cs="B Nazanin" w:hint="cs"/>
          <w:sz w:val="28"/>
          <w:szCs w:val="28"/>
          <w:rtl/>
          <w:lang w:bidi="fa-IR"/>
        </w:rPr>
        <w:t>ی</w:t>
      </w:r>
      <w:r w:rsidR="00FD7B0B" w:rsidRPr="00FD7B0B">
        <w:rPr>
          <w:rFonts w:cs="B Nazanin"/>
          <w:sz w:val="28"/>
          <w:szCs w:val="28"/>
          <w:rtl/>
          <w:lang w:bidi="fa-IR"/>
        </w:rPr>
        <w:t xml:space="preserve"> شاپور اهواز</w:t>
      </w:r>
      <w:r w:rsidR="00FD7B0B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63AC">
        <w:rPr>
          <w:rFonts w:cs="B Nazanin" w:hint="cs"/>
          <w:sz w:val="28"/>
          <w:szCs w:val="28"/>
          <w:rtl/>
          <w:lang w:bidi="fa-IR"/>
        </w:rPr>
        <w:t>دارنده حق امضاء</w:t>
      </w:r>
      <w:r w:rsidR="000B182A" w:rsidRPr="00FD7B0B">
        <w:rPr>
          <w:rFonts w:cs="B Nazanin" w:hint="cs"/>
          <w:sz w:val="28"/>
          <w:szCs w:val="28"/>
          <w:rtl/>
          <w:lang w:bidi="fa-IR"/>
        </w:rPr>
        <w:t>كه از اين پس در اين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0B182A" w:rsidRPr="00FD7B0B">
        <w:rPr>
          <w:rFonts w:cs="B Nazanin" w:hint="cs"/>
          <w:sz w:val="28"/>
          <w:szCs w:val="28"/>
          <w:rtl/>
          <w:lang w:bidi="fa-IR"/>
        </w:rPr>
        <w:t>نامه</w:t>
      </w:r>
      <w:r w:rsidR="00104E27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 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0E45" w:rsidRPr="00FD7B0B">
        <w:rPr>
          <w:rFonts w:cs="B Nazanin" w:hint="cs"/>
          <w:sz w:val="28"/>
          <w:szCs w:val="28"/>
          <w:rtl/>
          <w:lang w:bidi="fa-IR"/>
        </w:rPr>
        <w:t>نامي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>ده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416C4E" w:rsidRPr="00FD7B0B">
        <w:rPr>
          <w:rFonts w:cs="B Nazanin" w:hint="cs"/>
          <w:sz w:val="28"/>
          <w:szCs w:val="28"/>
          <w:rtl/>
          <w:lang w:bidi="fa-IR"/>
        </w:rPr>
        <w:t>شود از طرف ديگر</w:t>
      </w:r>
      <w:r w:rsidR="008E0E45" w:rsidRPr="00FD7B0B">
        <w:rPr>
          <w:rFonts w:cs="B Nazanin" w:hint="cs"/>
          <w:sz w:val="28"/>
          <w:szCs w:val="28"/>
          <w:rtl/>
          <w:lang w:bidi="fa-IR"/>
        </w:rPr>
        <w:t>، طبق مقررات و شرايطي كه در مفاد واسناد و مدارك ضميمة اين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8E0E45" w:rsidRPr="00FD7B0B">
        <w:rPr>
          <w:rFonts w:cs="B Nazanin" w:hint="cs"/>
          <w:sz w:val="28"/>
          <w:szCs w:val="28"/>
          <w:rtl/>
          <w:lang w:bidi="fa-IR"/>
        </w:rPr>
        <w:t xml:space="preserve">نامه </w:t>
      </w:r>
      <w:r w:rsidR="009C4747" w:rsidRPr="00FD7B0B">
        <w:rPr>
          <w:rFonts w:cs="B Nazanin" w:hint="cs"/>
          <w:sz w:val="28"/>
          <w:szCs w:val="28"/>
          <w:rtl/>
          <w:lang w:bidi="fa-IR"/>
        </w:rPr>
        <w:t>درج شده منعقد وطرفين متعهد به اجراي مفاد آنها گرديدند.</w:t>
      </w:r>
    </w:p>
    <w:p w14:paraId="48CEB0B1" w14:textId="20FEB245" w:rsidR="007D7BF1" w:rsidRDefault="00A979A3" w:rsidP="007D7BF1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1) موضوع </w:t>
      </w:r>
      <w:r w:rsidR="007D7BF1">
        <w:rPr>
          <w:rFonts w:cs="B Nazanin" w:hint="cs"/>
          <w:rtl/>
        </w:rPr>
        <w:t>قر</w:t>
      </w:r>
      <w:r w:rsidR="00F86E0E">
        <w:rPr>
          <w:rFonts w:cs="B Nazanin" w:hint="cs"/>
          <w:rtl/>
        </w:rPr>
        <w:t>ا</w:t>
      </w:r>
      <w:r w:rsidR="007D7BF1">
        <w:rPr>
          <w:rFonts w:cs="B Nazanin" w:hint="cs"/>
          <w:rtl/>
        </w:rPr>
        <w:t>رداد</w:t>
      </w:r>
      <w:r w:rsidRPr="00FD7B0B">
        <w:rPr>
          <w:rFonts w:cs="B Nazanin" w:hint="cs"/>
          <w:rtl/>
        </w:rPr>
        <w:t xml:space="preserve"> </w:t>
      </w:r>
    </w:p>
    <w:p w14:paraId="63471B1E" w14:textId="5435A326" w:rsidR="00A979A3" w:rsidRPr="00FD7B0B" w:rsidRDefault="007D7BF1" w:rsidP="00B17EDD">
      <w:pPr>
        <w:pStyle w:val="Heading3"/>
        <w:spacing w:before="120" w:line="360" w:lineRule="auto"/>
        <w:jc w:val="both"/>
        <w:rPr>
          <w:rFonts w:cs="B Nazanin"/>
          <w:rtl/>
          <w:lang w:bidi="fa-IR"/>
        </w:rPr>
      </w:pPr>
      <w:r w:rsidRPr="00FD7B0B">
        <w:rPr>
          <w:rFonts w:cs="B Nazanin" w:hint="cs"/>
          <w:b w:val="0"/>
          <w:bCs w:val="0"/>
          <w:sz w:val="32"/>
          <w:szCs w:val="32"/>
          <w:u w:val="none"/>
          <w:rtl/>
          <w:lang w:bidi="fa-IR"/>
        </w:rPr>
        <w:t>انجام پروژه</w:t>
      </w:r>
      <w:r w:rsidRPr="00FD7B0B">
        <w:rPr>
          <w:rFonts w:cs="B Nazanin" w:hint="cs"/>
          <w:b w:val="0"/>
          <w:bCs w:val="0"/>
          <w:sz w:val="32"/>
          <w:szCs w:val="32"/>
          <w:u w:val="none"/>
          <w:rtl/>
        </w:rPr>
        <w:t xml:space="preserve"> </w:t>
      </w:r>
      <w:r w:rsidRPr="00FD7B0B">
        <w:rPr>
          <w:rFonts w:cs="B Nazanin" w:hint="cs"/>
          <w:b w:val="0"/>
          <w:bCs w:val="0"/>
          <w:sz w:val="32"/>
          <w:szCs w:val="32"/>
          <w:u w:val="none"/>
          <w:rtl/>
          <w:lang w:bidi="fa-IR"/>
        </w:rPr>
        <w:t xml:space="preserve">تحقيقاتي </w:t>
      </w:r>
      <w:r w:rsidR="00B17EDD">
        <w:rPr>
          <w:rFonts w:cs="B Nazanin"/>
          <w:b w:val="0"/>
          <w:bCs w:val="0"/>
          <w:sz w:val="32"/>
          <w:szCs w:val="32"/>
          <w:u w:val="none"/>
          <w:lang w:bidi="fa-IR"/>
        </w:rPr>
        <w:t>……………………………</w:t>
      </w:r>
    </w:p>
    <w:p w14:paraId="39E84AF4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/>
          <w:sz w:val="28"/>
          <w:szCs w:val="28"/>
          <w:rtl/>
        </w:rPr>
        <w:t xml:space="preserve">موضوع </w:t>
      </w:r>
      <w:r w:rsidR="00171688" w:rsidRPr="00FD7B0B">
        <w:rPr>
          <w:rFonts w:cs="B Nazanin" w:hint="cs"/>
          <w:sz w:val="28"/>
          <w:szCs w:val="28"/>
          <w:rtl/>
        </w:rPr>
        <w:t>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416C4E" w:rsidRPr="00FD7B0B">
        <w:rPr>
          <w:rFonts w:cs="B Nazanin"/>
          <w:sz w:val="28"/>
          <w:szCs w:val="28"/>
          <w:rtl/>
        </w:rPr>
        <w:t>نامه عبارتست از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>:</w:t>
      </w:r>
    </w:p>
    <w:p w14:paraId="1F90528D" w14:textId="416B802F" w:rsidR="00416C4E" w:rsidRPr="00FD7B0B" w:rsidRDefault="00416C4E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1- </w:t>
      </w:r>
      <w:r w:rsidR="00B17EDD">
        <w:rPr>
          <w:rFonts w:cs="B Nazanin"/>
          <w:sz w:val="28"/>
          <w:szCs w:val="28"/>
          <w:lang w:bidi="fa-IR"/>
        </w:rPr>
        <w:t>…………………………</w:t>
      </w:r>
    </w:p>
    <w:p w14:paraId="7EBBB1E0" w14:textId="458E3F98" w:rsidR="00416C4E" w:rsidRPr="00FD7B0B" w:rsidRDefault="00416C4E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2- </w:t>
      </w:r>
      <w:r w:rsidR="00B17EDD">
        <w:rPr>
          <w:rFonts w:cs="B Nazanin"/>
          <w:sz w:val="28"/>
          <w:szCs w:val="28"/>
          <w:lang w:bidi="fa-IR"/>
        </w:rPr>
        <w:t>…………………………</w:t>
      </w:r>
    </w:p>
    <w:p w14:paraId="01A3E999" w14:textId="5A27DFEF" w:rsidR="00416C4E" w:rsidRPr="00FD7B0B" w:rsidRDefault="00416C4E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3- </w:t>
      </w:r>
      <w:r w:rsidR="00B17EDD">
        <w:rPr>
          <w:rFonts w:cs="B Nazanin"/>
          <w:sz w:val="28"/>
          <w:szCs w:val="28"/>
          <w:lang w:bidi="fa-IR"/>
        </w:rPr>
        <w:t>………………………….</w:t>
      </w:r>
    </w:p>
    <w:p w14:paraId="08453295" w14:textId="7B56D9A8" w:rsidR="00416C4E" w:rsidRPr="00FD7B0B" w:rsidRDefault="00416C4E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4- </w:t>
      </w:r>
      <w:r w:rsidR="00B17EDD">
        <w:rPr>
          <w:rFonts w:cs="B Nazanin"/>
          <w:sz w:val="28"/>
          <w:szCs w:val="28"/>
          <w:lang w:bidi="fa-IR"/>
        </w:rPr>
        <w:t>…………………………..</w:t>
      </w:r>
    </w:p>
    <w:p w14:paraId="61B220BF" w14:textId="77777777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>ماده 2) مراحل اجرائي</w:t>
      </w:r>
    </w:p>
    <w:p w14:paraId="099F2195" w14:textId="77777777" w:rsidR="00EA7F42" w:rsidRPr="00FD7B0B" w:rsidRDefault="00EA7F42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/>
          <w:sz w:val="28"/>
          <w:szCs w:val="28"/>
          <w:rtl/>
        </w:rPr>
        <w:t>خدماتي كه توسط</w:t>
      </w:r>
      <w:r w:rsidR="00551FC7" w:rsidRPr="00FD7B0B">
        <w:rPr>
          <w:rFonts w:cs="B Nazanin" w:hint="cs"/>
          <w:sz w:val="28"/>
          <w:szCs w:val="28"/>
          <w:rtl/>
        </w:rPr>
        <w:t xml:space="preserve"> مشاور </w:t>
      </w:r>
      <w:r w:rsidRPr="00FD7B0B">
        <w:rPr>
          <w:rFonts w:cs="B Nazanin"/>
          <w:sz w:val="28"/>
          <w:szCs w:val="28"/>
          <w:rtl/>
        </w:rPr>
        <w:t xml:space="preserve">به موجب </w:t>
      </w:r>
      <w:r w:rsidRPr="00FD7B0B">
        <w:rPr>
          <w:rFonts w:cs="B Nazanin" w:hint="cs"/>
          <w:sz w:val="28"/>
          <w:szCs w:val="28"/>
          <w:rtl/>
          <w:lang w:bidi="fa-IR"/>
        </w:rPr>
        <w:t>مفاد اين موافقت نامه به انجام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رسد بايد شامل موارد مندرج در پرسشنامه الف طرح مطالعاتي، تحقيقاتي باشد كه قبلاً توسط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تكميل و به تاييد كارفرما رسيده است. جزئيات مراحل اجرايي در فرم پرسشنامه الف طرح مطالعاتي، تحقيقاتي (پيوست)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>آمده است.</w:t>
      </w:r>
    </w:p>
    <w:p w14:paraId="38D8195C" w14:textId="77777777" w:rsidR="00EA7F42" w:rsidRPr="00FD7B0B" w:rsidRDefault="00EA7F42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تبصره :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حق واگذاري اين موافقت نامه به غير را ندارد.</w:t>
      </w:r>
    </w:p>
    <w:p w14:paraId="5551BC28" w14:textId="77777777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lastRenderedPageBreak/>
        <w:t xml:space="preserve">ماده 3) مدت </w:t>
      </w:r>
      <w:r w:rsidR="00EC7FB9" w:rsidRPr="00FD7B0B">
        <w:rPr>
          <w:rFonts w:cs="B Nazanin" w:hint="cs"/>
          <w:rtl/>
        </w:rPr>
        <w:t>توافق</w:t>
      </w:r>
      <w:r w:rsidR="0081221D" w:rsidRPr="00FD7B0B">
        <w:rPr>
          <w:rFonts w:cs="B Nazanin"/>
          <w:rtl/>
        </w:rPr>
        <w:softHyphen/>
      </w:r>
      <w:r w:rsidR="00EC7FB9" w:rsidRPr="00FD7B0B">
        <w:rPr>
          <w:rFonts w:cs="B Nazanin" w:hint="cs"/>
          <w:rtl/>
        </w:rPr>
        <w:t>نامه</w:t>
      </w:r>
    </w:p>
    <w:p w14:paraId="3BAC2D4A" w14:textId="3D7894A6" w:rsidR="00025732" w:rsidRPr="00FD7B0B" w:rsidRDefault="00D63DBF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1-3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تاريخ شروع </w:t>
      </w:r>
      <w:r w:rsidR="0056593E" w:rsidRPr="00FD7B0B">
        <w:rPr>
          <w:rFonts w:cs="B Nazanin" w:hint="cs"/>
          <w:sz w:val="28"/>
          <w:szCs w:val="28"/>
          <w:rtl/>
        </w:rPr>
        <w:t>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 w:hint="cs"/>
          <w:sz w:val="28"/>
          <w:szCs w:val="28"/>
          <w:rtl/>
        </w:rPr>
        <w:t>نامه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C4EE4" w:rsidRPr="00FD7B0B">
        <w:rPr>
          <w:rFonts w:cs="B Nazanin" w:hint="cs"/>
          <w:sz w:val="28"/>
          <w:szCs w:val="28"/>
          <w:rtl/>
          <w:lang w:bidi="fa-IR"/>
        </w:rPr>
        <w:t>از</w:t>
      </w:r>
      <w:r w:rsidR="00907853" w:rsidRPr="00FD7B0B">
        <w:rPr>
          <w:rFonts w:cs="B Nazanin" w:hint="cs"/>
          <w:sz w:val="28"/>
          <w:szCs w:val="28"/>
          <w:rtl/>
          <w:lang w:bidi="fa-IR"/>
        </w:rPr>
        <w:t xml:space="preserve"> تاريخ </w:t>
      </w:r>
      <w:r w:rsidR="00B17EDD">
        <w:rPr>
          <w:rFonts w:cs="B Nazanin"/>
          <w:sz w:val="28"/>
          <w:szCs w:val="28"/>
          <w:lang w:bidi="fa-IR"/>
        </w:rPr>
        <w:t>…….</w:t>
      </w:r>
      <w:r w:rsid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EE4" w:rsidRPr="00FD7B0B">
        <w:rPr>
          <w:rFonts w:cs="B Nazanin" w:hint="cs"/>
          <w:sz w:val="28"/>
          <w:szCs w:val="28"/>
          <w:rtl/>
          <w:lang w:bidi="fa-IR"/>
        </w:rPr>
        <w:t>لغايت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7EDD">
        <w:rPr>
          <w:rFonts w:cs="B Nazanin"/>
          <w:sz w:val="28"/>
          <w:szCs w:val="28"/>
          <w:lang w:bidi="fa-IR"/>
        </w:rPr>
        <w:t>……………..</w:t>
      </w:r>
    </w:p>
    <w:p w14:paraId="575232CB" w14:textId="25F8BF2C" w:rsidR="00A979A3" w:rsidRPr="00FD7B0B" w:rsidRDefault="00D63DBF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2-3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مدت زمان اجرا: </w:t>
      </w:r>
      <w:r w:rsidR="00B17EDD">
        <w:rPr>
          <w:rFonts w:cs="B Nazanin"/>
          <w:sz w:val="28"/>
          <w:szCs w:val="28"/>
          <w:lang w:bidi="fa-IR"/>
        </w:rPr>
        <w:t>………</w:t>
      </w:r>
    </w:p>
    <w:p w14:paraId="07737775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تبصره : تمديد </w:t>
      </w:r>
      <w:r w:rsidR="00EF1E39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EF1E39" w:rsidRPr="00FD7B0B">
        <w:rPr>
          <w:rFonts w:cs="B Nazanin" w:hint="cs"/>
          <w:sz w:val="28"/>
          <w:szCs w:val="28"/>
          <w:rtl/>
          <w:lang w:bidi="fa-IR"/>
        </w:rPr>
        <w:t>نامه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با توافق و رضايت طرفين امكان پذير خواهد بود.</w:t>
      </w:r>
    </w:p>
    <w:p w14:paraId="73BA7195" w14:textId="77777777" w:rsidR="00BB3E0F" w:rsidRPr="00FD7B0B" w:rsidRDefault="00BB3E0F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9F5FCE" w:rsidRPr="00FD7B0B">
        <w:rPr>
          <w:rFonts w:cs="B Nazanin" w:hint="cs"/>
          <w:rtl/>
          <w:lang w:bidi="fa-IR"/>
        </w:rPr>
        <w:t>4</w:t>
      </w:r>
      <w:r w:rsidRPr="00FD7B0B">
        <w:rPr>
          <w:rFonts w:cs="B Nazanin"/>
          <w:rtl/>
        </w:rPr>
        <w:t>) حق</w:t>
      </w:r>
      <w:r w:rsidR="0081221D" w:rsidRPr="00FD7B0B">
        <w:rPr>
          <w:rFonts w:cs="B Nazanin"/>
          <w:rtl/>
        </w:rPr>
        <w:softHyphen/>
      </w:r>
      <w:r w:rsidRPr="00FD7B0B">
        <w:rPr>
          <w:rFonts w:cs="B Nazanin"/>
          <w:rtl/>
        </w:rPr>
        <w:t xml:space="preserve">الزحمه </w:t>
      </w:r>
      <w:r w:rsidRPr="00FD7B0B">
        <w:rPr>
          <w:rFonts w:cs="B Nazanin" w:hint="cs"/>
          <w:rtl/>
        </w:rPr>
        <w:t>توافق</w:t>
      </w:r>
      <w:r w:rsidR="0081221D" w:rsidRPr="00FD7B0B">
        <w:rPr>
          <w:rFonts w:cs="B Nazanin"/>
          <w:rtl/>
        </w:rPr>
        <w:softHyphen/>
      </w:r>
      <w:r w:rsidRPr="00FD7B0B">
        <w:rPr>
          <w:rFonts w:cs="B Nazanin"/>
          <w:rtl/>
        </w:rPr>
        <w:t>نامه و شرايط پرداخت</w:t>
      </w:r>
    </w:p>
    <w:p w14:paraId="52A4562B" w14:textId="78067BFD" w:rsidR="00BB3E0F" w:rsidRPr="00FD7B0B" w:rsidRDefault="00BB3E0F" w:rsidP="006B631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</w:rPr>
        <w:t>كل مبلغ 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Pr="00FD7B0B">
        <w:rPr>
          <w:rFonts w:cs="B Nazanin" w:hint="cs"/>
          <w:sz w:val="28"/>
          <w:szCs w:val="28"/>
          <w:rtl/>
        </w:rPr>
        <w:t>نامه برابر است با</w:t>
      </w:r>
      <w:r w:rsidR="0080690A">
        <w:rPr>
          <w:rFonts w:cs="B Nazanin" w:hint="cs"/>
          <w:sz w:val="28"/>
          <w:szCs w:val="28"/>
          <w:rtl/>
        </w:rPr>
        <w:t xml:space="preserve"> </w:t>
      </w:r>
      <w:r w:rsidR="00A97963">
        <w:rPr>
          <w:rFonts w:cs="B Nazanin"/>
          <w:sz w:val="28"/>
          <w:szCs w:val="28"/>
        </w:rPr>
        <w:t>……………………</w:t>
      </w:r>
      <w:r w:rsidR="00DB7204">
        <w:rPr>
          <w:rFonts w:cs="B Nazanin" w:hint="cs"/>
          <w:sz w:val="28"/>
          <w:szCs w:val="28"/>
          <w:rtl/>
        </w:rPr>
        <w:t xml:space="preserve"> ریال</w:t>
      </w:r>
      <w:r w:rsidRPr="00FD7B0B">
        <w:rPr>
          <w:rFonts w:cs="B Nazanin" w:hint="cs"/>
          <w:sz w:val="28"/>
          <w:szCs w:val="28"/>
          <w:rtl/>
        </w:rPr>
        <w:t xml:space="preserve"> (</w:t>
      </w:r>
      <w:r w:rsidR="00A97963">
        <w:rPr>
          <w:rFonts w:cs="B Nazanin"/>
          <w:sz w:val="28"/>
          <w:szCs w:val="28"/>
          <w:lang w:bidi="fa-IR"/>
        </w:rPr>
        <w:t>………………………...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ريال</w:t>
      </w:r>
      <w:r w:rsidRPr="00FD7B0B">
        <w:rPr>
          <w:rFonts w:cs="B Nazanin" w:hint="cs"/>
          <w:sz w:val="28"/>
          <w:szCs w:val="28"/>
          <w:rtl/>
        </w:rPr>
        <w:t>)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>كه كارفرما مبالغ هر صورت وضعيت را پس از كسر كسورات قانو</w:t>
      </w:r>
      <w:r w:rsidR="00DB7204">
        <w:rPr>
          <w:rFonts w:cs="B Nazanin" w:hint="cs"/>
          <w:sz w:val="28"/>
          <w:szCs w:val="28"/>
          <w:rtl/>
        </w:rPr>
        <w:t xml:space="preserve">ني و قراردادي بشرح زير طي چك به </w:t>
      </w:r>
      <w:r w:rsidRPr="00FD7B0B">
        <w:rPr>
          <w:rFonts w:cs="B Nazanin" w:hint="cs"/>
          <w:sz w:val="28"/>
          <w:szCs w:val="28"/>
          <w:rtl/>
        </w:rPr>
        <w:t xml:space="preserve">حساب </w:t>
      </w:r>
      <w:r w:rsidR="00DB7204">
        <w:rPr>
          <w:rFonts w:cs="B Nazanin" w:hint="cs"/>
          <w:sz w:val="28"/>
          <w:szCs w:val="28"/>
          <w:rtl/>
          <w:lang w:bidi="fa-IR"/>
        </w:rPr>
        <w:t>شماره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4F63">
        <w:rPr>
          <w:rFonts w:cs="B Nazanin"/>
          <w:sz w:val="28"/>
          <w:szCs w:val="28"/>
          <w:lang w:bidi="fa-IR"/>
        </w:rPr>
        <w:t>…………</w:t>
      </w:r>
      <w:r w:rsidR="00DB72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 xml:space="preserve">نزد بانك </w:t>
      </w:r>
      <w:r w:rsidR="00DB7204">
        <w:rPr>
          <w:rFonts w:cs="B Nazanin" w:hint="cs"/>
          <w:sz w:val="28"/>
          <w:szCs w:val="28"/>
          <w:rtl/>
          <w:lang w:bidi="fa-IR"/>
        </w:rPr>
        <w:t>رفاه کارگران شعبه دانشگاه علوم پزشکی جندی شاپور اهواز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>بنام</w:t>
      </w:r>
      <w:r w:rsidR="00416C4E" w:rsidRPr="00FD7B0B">
        <w:rPr>
          <w:rFonts w:cs="B Nazanin" w:hint="cs"/>
          <w:sz w:val="28"/>
          <w:szCs w:val="28"/>
          <w:rtl/>
        </w:rPr>
        <w:t xml:space="preserve"> </w:t>
      </w:r>
      <w:r w:rsidR="006B631B">
        <w:rPr>
          <w:rFonts w:cs="B Nazanin" w:hint="cs"/>
          <w:sz w:val="28"/>
          <w:szCs w:val="28"/>
          <w:rtl/>
          <w:lang w:bidi="fa-IR"/>
        </w:rPr>
        <w:t>درآمدهای اختصاصی دانشکده بهداشت</w:t>
      </w:r>
      <w:r w:rsidR="00AB396F">
        <w:rPr>
          <w:rFonts w:cs="B Nazanin" w:hint="cs"/>
          <w:sz w:val="28"/>
          <w:szCs w:val="28"/>
          <w:rtl/>
          <w:lang w:bidi="fa-IR"/>
        </w:rPr>
        <w:t xml:space="preserve"> با شماره شبا </w:t>
      </w:r>
      <w:r w:rsidR="009B4F63">
        <w:rPr>
          <w:rFonts w:cs="B Nazanin"/>
          <w:sz w:val="28"/>
          <w:szCs w:val="28"/>
          <w:lang w:bidi="fa-IR"/>
        </w:rPr>
        <w:t xml:space="preserve">IR ………………………  </w:t>
      </w:r>
      <w:r w:rsidR="009B4F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396F">
        <w:rPr>
          <w:rFonts w:cs="B Nazanin" w:hint="cs"/>
          <w:sz w:val="28"/>
          <w:szCs w:val="28"/>
          <w:rtl/>
          <w:lang w:bidi="fa-IR"/>
        </w:rPr>
        <w:t xml:space="preserve">وشناسه پرداخت </w:t>
      </w:r>
      <w:r w:rsidR="001243A9">
        <w:rPr>
          <w:rFonts w:cs="B Nazanin" w:hint="cs"/>
          <w:sz w:val="28"/>
          <w:szCs w:val="28"/>
          <w:rtl/>
          <w:lang w:bidi="fa-IR"/>
        </w:rPr>
        <w:t>...............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صادر </w:t>
      </w:r>
      <w:r w:rsidR="00AB396F">
        <w:rPr>
          <w:rFonts w:cs="B Nazanin" w:hint="cs"/>
          <w:sz w:val="28"/>
          <w:szCs w:val="28"/>
          <w:rtl/>
          <w:lang w:bidi="fa-IR"/>
        </w:rPr>
        <w:t xml:space="preserve">وارسال فیش واریزی </w:t>
      </w:r>
      <w:r w:rsidRPr="00FD7B0B">
        <w:rPr>
          <w:rFonts w:cs="B Nazanin" w:hint="cs"/>
          <w:sz w:val="28"/>
          <w:szCs w:val="28"/>
          <w:rtl/>
        </w:rPr>
        <w:t>خواهد نمود.</w:t>
      </w:r>
    </w:p>
    <w:p w14:paraId="058A7EF9" w14:textId="31BB0B83" w:rsidR="00BB3E0F" w:rsidRPr="00FD7B0B" w:rsidRDefault="00D63DBF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1-4</w:t>
      </w:r>
      <w:r w:rsidR="0081221D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07842" w:rsidRPr="00FD7B0B">
        <w:rPr>
          <w:rFonts w:cs="B Nazanin" w:hint="cs"/>
          <w:sz w:val="28"/>
          <w:szCs w:val="28"/>
          <w:rtl/>
          <w:lang w:bidi="fa-IR"/>
        </w:rPr>
        <w:t xml:space="preserve">درصورت درخواست پیش پرداخت از سوی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F07842" w:rsidRPr="00FD7B0B">
        <w:rPr>
          <w:rFonts w:cs="B Nazanin" w:hint="cs"/>
          <w:sz w:val="28"/>
          <w:szCs w:val="28"/>
          <w:rtl/>
          <w:lang w:bidi="fa-IR"/>
        </w:rPr>
        <w:t xml:space="preserve"> پس از مواف</w:t>
      </w:r>
      <w:r w:rsidR="00C278CE" w:rsidRPr="00FD7B0B">
        <w:rPr>
          <w:rFonts w:cs="B Nazanin" w:hint="cs"/>
          <w:sz w:val="28"/>
          <w:szCs w:val="28"/>
          <w:rtl/>
          <w:lang w:bidi="fa-IR"/>
        </w:rPr>
        <w:t>قت ک</w:t>
      </w:r>
      <w:r w:rsidR="00664C58" w:rsidRPr="00FD7B0B">
        <w:rPr>
          <w:rFonts w:cs="B Nazanin" w:hint="cs"/>
          <w:sz w:val="28"/>
          <w:szCs w:val="28"/>
          <w:rtl/>
          <w:lang w:bidi="fa-IR"/>
        </w:rPr>
        <w:t xml:space="preserve">ارفرما و اخذ تضمین از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664C58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78CE" w:rsidRPr="00FD7B0B">
        <w:rPr>
          <w:rFonts w:cs="B Nazanin" w:hint="cs"/>
          <w:sz w:val="28"/>
          <w:szCs w:val="28"/>
          <w:rtl/>
          <w:lang w:bidi="fa-IR"/>
        </w:rPr>
        <w:t xml:space="preserve">نسبت به پرداخت پیش پرداخت حداکثر معادل </w:t>
      </w:r>
      <w:r w:rsidR="00B17EDD">
        <w:rPr>
          <w:rFonts w:cs="B Nazanin"/>
          <w:sz w:val="28"/>
          <w:szCs w:val="28"/>
          <w:lang w:bidi="fa-IR"/>
        </w:rPr>
        <w:t>…....</w:t>
      </w:r>
      <w:r w:rsidR="00C278CE" w:rsidRPr="00FD7B0B">
        <w:rPr>
          <w:rFonts w:cs="B Nazanin" w:hint="cs"/>
          <w:sz w:val="28"/>
          <w:szCs w:val="28"/>
          <w:rtl/>
          <w:lang w:bidi="fa-IR"/>
        </w:rPr>
        <w:t xml:space="preserve"> درصد مبلغ کل قرارداد اقدام و در اقساط مساوی از هر صورت وضعیت کسر خواهد شد.</w:t>
      </w:r>
    </w:p>
    <w:p w14:paraId="2D35D7A5" w14:textId="21E97F01" w:rsidR="00BB3E0F" w:rsidRPr="00FD7B0B" w:rsidRDefault="00D63DBF" w:rsidP="00B17ED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2-4</w:t>
      </w:r>
      <w:r w:rsidR="0081221D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B17EDD">
        <w:rPr>
          <w:rFonts w:cs="B Nazanin"/>
          <w:sz w:val="28"/>
          <w:szCs w:val="28"/>
          <w:lang w:bidi="fa-IR"/>
        </w:rPr>
        <w:t>……..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3E0F" w:rsidRPr="00FD7B0B">
        <w:rPr>
          <w:rFonts w:cs="B Nazanin" w:hint="cs"/>
          <w:sz w:val="28"/>
          <w:szCs w:val="28"/>
          <w:rtl/>
          <w:lang w:bidi="fa-IR"/>
        </w:rPr>
        <w:t>درصد از كل مبلغ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BB3E0F" w:rsidRPr="00FD7B0B">
        <w:rPr>
          <w:rFonts w:cs="B Nazanin" w:hint="cs"/>
          <w:sz w:val="28"/>
          <w:szCs w:val="28"/>
          <w:rtl/>
          <w:lang w:bidi="fa-IR"/>
        </w:rPr>
        <w:t>نامه پس از ارائه گزارش اول و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3E0F" w:rsidRPr="00FD7B0B">
        <w:rPr>
          <w:rFonts w:cs="B Nazanin" w:hint="cs"/>
          <w:sz w:val="28"/>
          <w:szCs w:val="28"/>
          <w:rtl/>
          <w:lang w:bidi="fa-IR"/>
        </w:rPr>
        <w:t xml:space="preserve">تائيد آن توسط كارفرما </w:t>
      </w:r>
    </w:p>
    <w:p w14:paraId="059EAFD5" w14:textId="2C46D9D2" w:rsidR="00BB3E0F" w:rsidRPr="00FD7B0B" w:rsidRDefault="00D63DBF" w:rsidP="001243A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3-4</w:t>
      </w:r>
      <w:r w:rsidR="0081221D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243A9">
        <w:rPr>
          <w:rFonts w:cs="B Nazanin" w:hint="cs"/>
          <w:sz w:val="28"/>
          <w:szCs w:val="28"/>
          <w:rtl/>
          <w:lang w:bidi="fa-IR"/>
        </w:rPr>
        <w:t>.....</w:t>
      </w:r>
      <w:r w:rsidR="00BB3E0F" w:rsidRPr="00FD7B0B">
        <w:rPr>
          <w:rFonts w:cs="B Nazanin" w:hint="cs"/>
          <w:sz w:val="28"/>
          <w:szCs w:val="28"/>
          <w:rtl/>
          <w:lang w:bidi="fa-IR"/>
        </w:rPr>
        <w:t xml:space="preserve"> درصد از كل مبلغ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BB3E0F" w:rsidRPr="00FD7B0B">
        <w:rPr>
          <w:rFonts w:cs="B Nazanin" w:hint="cs"/>
          <w:sz w:val="28"/>
          <w:szCs w:val="28"/>
          <w:rtl/>
          <w:lang w:bidi="fa-IR"/>
        </w:rPr>
        <w:t>نامه پس از ارائه گزارش نهايي و تاييد آن توسط كارفرما</w:t>
      </w:r>
    </w:p>
    <w:p w14:paraId="33CC3E85" w14:textId="77777777" w:rsidR="00BB3E0F" w:rsidRPr="00FD7B0B" w:rsidRDefault="00BB3E0F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>تبصره : رعايت كليه مقررات مالياتي وفق مفاد آگهي 3342/206 مورخ 19/9/82 سازمان امور مالياتي كشور در ارتباط با موضوع توافق</w:t>
      </w:r>
      <w:r w:rsidR="0081221D" w:rsidRPr="00FD7B0B">
        <w:rPr>
          <w:rFonts w:cs="B Nazanin"/>
          <w:sz w:val="28"/>
          <w:szCs w:val="28"/>
          <w:highlight w:val="yellow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 xml:space="preserve">نامه به عهده </w:t>
      </w:r>
      <w:r w:rsidR="00551FC7" w:rsidRPr="00FD7B0B">
        <w:rPr>
          <w:rFonts w:cs="B Nazanin" w:hint="cs"/>
          <w:sz w:val="28"/>
          <w:szCs w:val="28"/>
          <w:highlight w:val="yellow"/>
          <w:rtl/>
          <w:lang w:bidi="fa-IR"/>
        </w:rPr>
        <w:t>مشاور</w:t>
      </w: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 xml:space="preserve"> مي</w:t>
      </w:r>
      <w:r w:rsidR="0081221D" w:rsidRPr="00FD7B0B">
        <w:rPr>
          <w:rFonts w:cs="B Nazanin"/>
          <w:sz w:val="28"/>
          <w:szCs w:val="28"/>
          <w:highlight w:val="yellow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 xml:space="preserve">باشد. لذا كارفرما از هر پرداخت به </w:t>
      </w:r>
      <w:r w:rsidR="00551FC7" w:rsidRPr="00FD7B0B">
        <w:rPr>
          <w:rFonts w:cs="B Nazanin" w:hint="cs"/>
          <w:sz w:val="28"/>
          <w:szCs w:val="28"/>
          <w:highlight w:val="yellow"/>
          <w:rtl/>
          <w:lang w:bidi="fa-IR"/>
        </w:rPr>
        <w:t>مشاور</w:t>
      </w: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 xml:space="preserve"> مقدار 5% را به عنوان علي</w:t>
      </w:r>
      <w:r w:rsidR="0081221D" w:rsidRPr="00FD7B0B">
        <w:rPr>
          <w:rFonts w:cs="B Nazanin"/>
          <w:sz w:val="28"/>
          <w:szCs w:val="28"/>
          <w:highlight w:val="yellow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>الحساب ماليات كسر و به حساب اداره امور مالياتي وزارت اقتصاد و دارايي واريز مي</w:t>
      </w:r>
      <w:r w:rsidR="0081221D" w:rsidRPr="00FD7B0B">
        <w:rPr>
          <w:rFonts w:cs="B Nazanin"/>
          <w:sz w:val="28"/>
          <w:szCs w:val="28"/>
          <w:highlight w:val="yellow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highlight w:val="yellow"/>
          <w:rtl/>
          <w:lang w:bidi="fa-IR"/>
        </w:rPr>
        <w:t>نمايد.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D873A60" w14:textId="77777777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9F5FCE" w:rsidRPr="00FD7B0B">
        <w:rPr>
          <w:rFonts w:cs="B Nazanin" w:hint="cs"/>
          <w:rtl/>
        </w:rPr>
        <w:t>5</w:t>
      </w:r>
      <w:r w:rsidRPr="00FD7B0B">
        <w:rPr>
          <w:rFonts w:cs="B Nazanin"/>
          <w:rtl/>
        </w:rPr>
        <w:t>) گزارشات</w:t>
      </w:r>
    </w:p>
    <w:p w14:paraId="07D74859" w14:textId="77777777" w:rsidR="00A979A3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</w:rPr>
        <w:t>مشاور</w:t>
      </w:r>
      <w:r w:rsidR="00664C58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متعهد است گزارشات مراحل </w:t>
      </w:r>
      <w:r w:rsidR="00A979A3" w:rsidRPr="00FD7B0B">
        <w:rPr>
          <w:rFonts w:cs="B Nazanin"/>
          <w:sz w:val="28"/>
          <w:szCs w:val="28"/>
          <w:rtl/>
          <w:lang w:bidi="fa-IR"/>
        </w:rPr>
        <w:t xml:space="preserve">تحقيقاتي را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به شرح زير تهيه و </w:t>
      </w:r>
      <w:r w:rsidR="00A979A3" w:rsidRPr="00FD7B0B">
        <w:rPr>
          <w:rFonts w:cs="B Nazanin"/>
          <w:sz w:val="28"/>
          <w:szCs w:val="28"/>
          <w:rtl/>
          <w:lang w:bidi="fa-IR"/>
        </w:rPr>
        <w:t xml:space="preserve">به </w:t>
      </w:r>
      <w:r w:rsidR="00900AE0" w:rsidRPr="00FD7B0B">
        <w:rPr>
          <w:rFonts w:cs="B Nazanin" w:hint="cs"/>
          <w:sz w:val="28"/>
          <w:szCs w:val="28"/>
          <w:rtl/>
          <w:lang w:bidi="fa-IR"/>
        </w:rPr>
        <w:t>كارفرما</w:t>
      </w:r>
      <w:r w:rsidR="00A979A3" w:rsidRPr="00FD7B0B">
        <w:rPr>
          <w:rFonts w:cs="B Nazanin"/>
          <w:sz w:val="28"/>
          <w:szCs w:val="28"/>
          <w:rtl/>
          <w:lang w:bidi="fa-IR"/>
        </w:rPr>
        <w:t xml:space="preserve"> تسليم نمايد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:</w:t>
      </w:r>
    </w:p>
    <w:p w14:paraId="68FF3F25" w14:textId="044A2FE7" w:rsidR="00A979A3" w:rsidRPr="00FD7B0B" w:rsidRDefault="00D63DBF" w:rsidP="001243A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1-5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گزارش اول </w:t>
      </w:r>
      <w:r w:rsidR="001243A9">
        <w:rPr>
          <w:rFonts w:cs="B Nazanin" w:hint="cs"/>
          <w:sz w:val="28"/>
          <w:szCs w:val="28"/>
          <w:rtl/>
          <w:lang w:bidi="fa-IR"/>
        </w:rPr>
        <w:t>.....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5C53" w:rsidRPr="00FD7B0B">
        <w:rPr>
          <w:rFonts w:cs="B Nazanin" w:hint="cs"/>
          <w:sz w:val="28"/>
          <w:szCs w:val="28"/>
          <w:rtl/>
          <w:lang w:bidi="fa-IR"/>
        </w:rPr>
        <w:t>رو</w:t>
      </w:r>
      <w:r w:rsidR="0080690A">
        <w:rPr>
          <w:rFonts w:cs="B Nazanin" w:hint="cs"/>
          <w:sz w:val="28"/>
          <w:szCs w:val="28"/>
          <w:rtl/>
          <w:lang w:bidi="fa-IR"/>
        </w:rPr>
        <w:t>ز</w:t>
      </w:r>
      <w:r w:rsidR="00A45C53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پس از شروع </w:t>
      </w:r>
      <w:r w:rsidR="00DA33D8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نامه.</w:t>
      </w:r>
    </w:p>
    <w:p w14:paraId="23264CDA" w14:textId="037C9F5B" w:rsidR="00A979A3" w:rsidRPr="00FD7B0B" w:rsidRDefault="00363B75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5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-2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گزارش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دوم گزارش نهايي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باشد كه شا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>مل</w:t>
      </w:r>
      <w:r w:rsidR="00A979A3" w:rsidRPr="00FD7B0B">
        <w:rPr>
          <w:rFonts w:cs="B Nazanin"/>
          <w:sz w:val="28"/>
          <w:szCs w:val="28"/>
          <w:rtl/>
        </w:rPr>
        <w:t xml:space="preserve"> تمامي مراحل اجراي پروژه </w:t>
      </w:r>
      <w:r w:rsidR="0080690A">
        <w:rPr>
          <w:rFonts w:cs="B Nazanin" w:hint="cs"/>
          <w:sz w:val="28"/>
          <w:szCs w:val="28"/>
          <w:rtl/>
        </w:rPr>
        <w:t>می باشد</w:t>
      </w:r>
      <w:r w:rsidR="00A979A3" w:rsidRPr="00FD7B0B">
        <w:rPr>
          <w:rFonts w:cs="B Nazanin"/>
          <w:sz w:val="28"/>
          <w:szCs w:val="28"/>
          <w:rtl/>
        </w:rPr>
        <w:t>.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32C20" w:rsidRPr="00FD7B0B">
        <w:rPr>
          <w:rFonts w:cs="B Nazanin" w:hint="cs"/>
          <w:sz w:val="28"/>
          <w:szCs w:val="28"/>
          <w:rtl/>
          <w:lang w:bidi="fa-IR"/>
        </w:rPr>
        <w:t xml:space="preserve">كليه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نتايج تحقيقات و مطالعات </w:t>
      </w:r>
      <w:r w:rsidR="00832C20" w:rsidRPr="00FD7B0B">
        <w:rPr>
          <w:rFonts w:cs="B Nazanin" w:hint="cs"/>
          <w:sz w:val="28"/>
          <w:szCs w:val="28"/>
          <w:rtl/>
          <w:lang w:bidi="fa-IR"/>
        </w:rPr>
        <w:t xml:space="preserve">در داخل و خارج كشور 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>منحصراً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00CBC" w:rsidRPr="00FD7B0B">
        <w:rPr>
          <w:rFonts w:cs="B Nazanin" w:hint="cs"/>
          <w:sz w:val="28"/>
          <w:szCs w:val="28"/>
          <w:rtl/>
          <w:lang w:bidi="fa-IR"/>
        </w:rPr>
        <w:t>كارفرما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تعلق دارد و هرگونه بهره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ب</w:t>
      </w:r>
      <w:r w:rsidR="003213C0" w:rsidRPr="00FD7B0B">
        <w:rPr>
          <w:rFonts w:cs="B Nazanin" w:hint="cs"/>
          <w:sz w:val="28"/>
          <w:szCs w:val="28"/>
          <w:rtl/>
          <w:lang w:bidi="fa-IR"/>
        </w:rPr>
        <w:t>رداري از آن بدون اجازه كتبي كارفرما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ممنوع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باشد.</w:t>
      </w:r>
    </w:p>
    <w:p w14:paraId="0F5F1BF1" w14:textId="32F14323" w:rsidR="00A979A3" w:rsidRPr="00FD7B0B" w:rsidRDefault="00D63DBF" w:rsidP="001243A9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3-5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3213C0" w:rsidRPr="00FD7B0B">
        <w:rPr>
          <w:rFonts w:cs="B Nazanin" w:hint="cs"/>
          <w:sz w:val="28"/>
          <w:szCs w:val="28"/>
          <w:rtl/>
          <w:lang w:bidi="fa-IR"/>
        </w:rPr>
        <w:t xml:space="preserve">كارفرما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ظرف مدت </w:t>
      </w:r>
      <w:r w:rsidR="001243A9">
        <w:rPr>
          <w:rFonts w:cs="B Nazanin" w:hint="cs"/>
          <w:sz w:val="28"/>
          <w:szCs w:val="28"/>
          <w:rtl/>
          <w:lang w:bidi="fa-IR"/>
        </w:rPr>
        <w:t>.....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روز از تاري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خ دريافت گزارشات نظر خود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را كتباً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اعلام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نمايد در غير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اينصورت گزارشات تاييد شده تلقي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گردند.</w:t>
      </w:r>
    </w:p>
    <w:p w14:paraId="4EBFB0BC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/>
          <w:b/>
          <w:bCs/>
          <w:sz w:val="28"/>
          <w:szCs w:val="28"/>
          <w:rtl/>
        </w:rPr>
        <w:t>تبصره: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در صورت تشخيص </w:t>
      </w:r>
      <w:r w:rsidR="009D635A" w:rsidRPr="00FD7B0B">
        <w:rPr>
          <w:rFonts w:cs="B Nazanin" w:hint="cs"/>
          <w:sz w:val="28"/>
          <w:szCs w:val="28"/>
          <w:rtl/>
          <w:lang w:bidi="fa-IR"/>
        </w:rPr>
        <w:t>كارفرما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، در پايان پروژه يك سمينار علمي از كارهاي انجام گرفته در محل </w:t>
      </w:r>
      <w:r w:rsidR="009D635A" w:rsidRPr="00FD7B0B">
        <w:rPr>
          <w:rFonts w:cs="B Nazanin" w:hint="cs"/>
          <w:sz w:val="28"/>
          <w:szCs w:val="28"/>
          <w:rtl/>
          <w:lang w:bidi="fa-IR"/>
        </w:rPr>
        <w:t>فعاليت كارفرما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و يا يكي از شركت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هاي تابعه و وابسته </w:t>
      </w:r>
      <w:r w:rsidR="009D635A" w:rsidRPr="00FD7B0B">
        <w:rPr>
          <w:rFonts w:cs="B Nazanin" w:hint="cs"/>
          <w:sz w:val="28"/>
          <w:szCs w:val="28"/>
          <w:rtl/>
          <w:lang w:bidi="fa-IR"/>
        </w:rPr>
        <w:t xml:space="preserve">كارفرما </w:t>
      </w:r>
      <w:r w:rsidRPr="00FD7B0B">
        <w:rPr>
          <w:rFonts w:cs="B Nazanin" w:hint="cs"/>
          <w:sz w:val="28"/>
          <w:szCs w:val="28"/>
          <w:rtl/>
          <w:lang w:bidi="fa-IR"/>
        </w:rPr>
        <w:t>توسط مجريان پروژه برگزار خواهد شد.</w:t>
      </w:r>
    </w:p>
    <w:p w14:paraId="2AEC0160" w14:textId="77777777" w:rsidR="00A979A3" w:rsidRPr="00FD7B0B" w:rsidRDefault="00A979A3" w:rsidP="00FD7B0B">
      <w:pPr>
        <w:pStyle w:val="Heading3"/>
        <w:tabs>
          <w:tab w:val="right" w:pos="4262"/>
          <w:tab w:val="right" w:pos="4352"/>
        </w:tabs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416C4E" w:rsidRPr="00FD7B0B">
        <w:rPr>
          <w:rFonts w:cs="B Nazanin" w:hint="cs"/>
          <w:rtl/>
        </w:rPr>
        <w:t>6</w:t>
      </w:r>
      <w:r w:rsidRPr="00FD7B0B">
        <w:rPr>
          <w:rFonts w:cs="B Nazanin" w:hint="cs"/>
          <w:rtl/>
          <w:lang w:bidi="fa-IR"/>
        </w:rPr>
        <w:t xml:space="preserve"> </w:t>
      </w:r>
      <w:r w:rsidRPr="00FD7B0B">
        <w:rPr>
          <w:rFonts w:cs="B Nazanin"/>
          <w:rtl/>
        </w:rPr>
        <w:t xml:space="preserve">) تسهيلات </w:t>
      </w:r>
      <w:r w:rsidR="00A716A4" w:rsidRPr="00FD7B0B">
        <w:rPr>
          <w:rFonts w:cs="B Nazanin" w:hint="cs"/>
          <w:rtl/>
        </w:rPr>
        <w:t>كارفرما</w:t>
      </w:r>
    </w:p>
    <w:p w14:paraId="3AFD9AFD" w14:textId="72DC1CA2" w:rsidR="00352CA0" w:rsidRPr="00FD7B0B" w:rsidRDefault="00352CA0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  <w:lang w:bidi="fa-IR"/>
        </w:rPr>
        <w:t xml:space="preserve">بطور كلي كارفرما تدابير لازم جهت تسهيل كار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664C58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>را دراجراي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نامه اتخاذ خواهد نمود، بخصوص </w:t>
      </w:r>
      <w:r w:rsidRPr="00FD7B0B">
        <w:rPr>
          <w:rFonts w:cs="B Nazanin"/>
          <w:sz w:val="28"/>
          <w:szCs w:val="28"/>
          <w:rtl/>
        </w:rPr>
        <w:t>در اختيار گذاشتن</w:t>
      </w:r>
      <w:r w:rsidRPr="00FD7B0B">
        <w:rPr>
          <w:rFonts w:cs="B Nazanin" w:hint="cs"/>
          <w:sz w:val="28"/>
          <w:szCs w:val="28"/>
          <w:rtl/>
        </w:rPr>
        <w:t xml:space="preserve"> كليه</w:t>
      </w:r>
      <w:r w:rsidR="0080690A">
        <w:rPr>
          <w:rFonts w:cs="B Nazanin" w:hint="cs"/>
          <w:sz w:val="28"/>
          <w:szCs w:val="28"/>
          <w:rtl/>
        </w:rPr>
        <w:t xml:space="preserve"> مواد،</w:t>
      </w:r>
      <w:r w:rsidRPr="00FD7B0B">
        <w:rPr>
          <w:rFonts w:cs="B Nazanin" w:hint="cs"/>
          <w:sz w:val="28"/>
          <w:szCs w:val="28"/>
          <w:rtl/>
        </w:rPr>
        <w:t xml:space="preserve"> اطلاعات، مدارك و اسناد و گزارشات موجود</w:t>
      </w:r>
      <w:r w:rsidR="00551FC7" w:rsidRPr="00FD7B0B">
        <w:rPr>
          <w:rFonts w:cs="B Nazanin" w:hint="cs"/>
          <w:sz w:val="28"/>
          <w:szCs w:val="28"/>
          <w:rtl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>كه در ارتباط با موضوع 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Pr="00FD7B0B">
        <w:rPr>
          <w:rFonts w:cs="B Nazanin" w:hint="cs"/>
          <w:sz w:val="28"/>
          <w:szCs w:val="28"/>
          <w:rtl/>
        </w:rPr>
        <w:t>نامه مي</w:t>
      </w:r>
      <w:r w:rsidR="0081221D" w:rsidRPr="00FD7B0B">
        <w:rPr>
          <w:rFonts w:cs="B Nazanin"/>
          <w:sz w:val="28"/>
          <w:szCs w:val="28"/>
          <w:rtl/>
        </w:rPr>
        <w:softHyphen/>
      </w:r>
      <w:r w:rsidRPr="00FD7B0B">
        <w:rPr>
          <w:rFonts w:cs="B Nazanin" w:hint="cs"/>
          <w:sz w:val="28"/>
          <w:szCs w:val="28"/>
          <w:rtl/>
        </w:rPr>
        <w:t xml:space="preserve">باشند و </w:t>
      </w:r>
      <w:r w:rsidRPr="00FD7B0B">
        <w:rPr>
          <w:rFonts w:cs="B Nazanin"/>
          <w:sz w:val="28"/>
          <w:szCs w:val="28"/>
          <w:rtl/>
        </w:rPr>
        <w:t xml:space="preserve">براي انجام پروژه، مورد نياز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Pr="00FD7B0B">
        <w:rPr>
          <w:rFonts w:cs="B Nazanin"/>
          <w:sz w:val="28"/>
          <w:szCs w:val="28"/>
          <w:rtl/>
        </w:rPr>
        <w:t>هستند.</w:t>
      </w:r>
    </w:p>
    <w:p w14:paraId="2E2FB0F5" w14:textId="77777777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551FC7" w:rsidRPr="00FD7B0B">
        <w:rPr>
          <w:rFonts w:cs="B Nazanin" w:hint="cs"/>
          <w:rtl/>
        </w:rPr>
        <w:t>7</w:t>
      </w:r>
      <w:r w:rsidRPr="00FD7B0B">
        <w:rPr>
          <w:rFonts w:cs="B Nazanin" w:hint="cs"/>
          <w:rtl/>
        </w:rPr>
        <w:t xml:space="preserve"> </w:t>
      </w:r>
      <w:r w:rsidRPr="00FD7B0B">
        <w:rPr>
          <w:rFonts w:cs="B Nazanin"/>
          <w:rtl/>
        </w:rPr>
        <w:t xml:space="preserve">) تعهدات </w:t>
      </w:r>
      <w:r w:rsidR="00551FC7" w:rsidRPr="00FD7B0B">
        <w:rPr>
          <w:rFonts w:cs="B Nazanin" w:hint="cs"/>
          <w:rtl/>
        </w:rPr>
        <w:t>مشاور</w:t>
      </w:r>
      <w:r w:rsidR="005D238A" w:rsidRPr="00FD7B0B">
        <w:rPr>
          <w:rFonts w:cs="B Nazanin" w:hint="cs"/>
          <w:rtl/>
        </w:rPr>
        <w:t xml:space="preserve"> </w:t>
      </w:r>
    </w:p>
    <w:p w14:paraId="76A460B2" w14:textId="415C4EE6" w:rsidR="00A979A3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1-7</w:t>
      </w:r>
      <w:r w:rsidR="00AC1812" w:rsidRPr="00FD7B0B">
        <w:rPr>
          <w:rFonts w:cs="B Nazanin" w:hint="cs"/>
          <w:b/>
          <w:bCs/>
          <w:sz w:val="28"/>
          <w:szCs w:val="28"/>
          <w:rtl/>
        </w:rPr>
        <w:t>-</w:t>
      </w:r>
      <w:r w:rsidR="00A979A3" w:rsidRPr="00FD7B0B">
        <w:rPr>
          <w:rFonts w:cs="B Nazanin"/>
          <w:b/>
          <w:bCs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مسئوليت كامل اجراي پروژه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و رعايت استانداردهاي پذيرفته شده وزارت </w:t>
      </w:r>
      <w:r w:rsidR="00416C4E" w:rsidRPr="00FD7B0B">
        <w:rPr>
          <w:rFonts w:cs="B Nazanin" w:hint="cs"/>
          <w:sz w:val="28"/>
          <w:szCs w:val="28"/>
          <w:rtl/>
          <w:lang w:bidi="fa-IR"/>
        </w:rPr>
        <w:t>بهداشت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برعهده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 xml:space="preserve"> 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>است.</w:t>
      </w:r>
    </w:p>
    <w:p w14:paraId="1B1E87A0" w14:textId="34FCA3E4" w:rsidR="001E022B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2-7</w:t>
      </w:r>
      <w:r w:rsidR="001E022B" w:rsidRPr="00FD7B0B">
        <w:rPr>
          <w:rFonts w:cs="B Nazanin" w:hint="cs"/>
          <w:b/>
          <w:bCs/>
          <w:sz w:val="28"/>
          <w:szCs w:val="28"/>
          <w:rtl/>
        </w:rPr>
        <w:t>-</w:t>
      </w:r>
      <w:r w:rsidR="001E022B" w:rsidRPr="00FD7B0B">
        <w:rPr>
          <w:rFonts w:cs="B Nazanin"/>
          <w:sz w:val="28"/>
          <w:szCs w:val="28"/>
          <w:rtl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 xml:space="preserve"> (پیمانکار/مجری)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022B" w:rsidRPr="00FD7B0B">
        <w:rPr>
          <w:rFonts w:cs="B Nazanin"/>
          <w:sz w:val="28"/>
          <w:szCs w:val="28"/>
          <w:rtl/>
        </w:rPr>
        <w:t xml:space="preserve">تعهد مي‌نمايد كه اطلاعات و مداركي كه به منظور اجراي پروژه در اختيار وي قرار مي‌گيرد </w:t>
      </w:r>
      <w:r w:rsidR="001E022B" w:rsidRPr="00FD7B0B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1E022B" w:rsidRPr="00FD7B0B">
        <w:rPr>
          <w:rFonts w:cs="B Nazanin"/>
          <w:sz w:val="28"/>
          <w:szCs w:val="28"/>
          <w:rtl/>
        </w:rPr>
        <w:t>محرمانه تلقي نموده و در اختيار اشخاص و يا مؤسسات ديگر نگذارد.</w:t>
      </w:r>
    </w:p>
    <w:p w14:paraId="7D45BB72" w14:textId="29FA2405" w:rsidR="00F96147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3-7</w:t>
      </w:r>
      <w:r w:rsidR="00F96147" w:rsidRPr="00FD7B0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58455F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96147" w:rsidRPr="00FD7B0B">
        <w:rPr>
          <w:rFonts w:cs="B Nazanin" w:hint="cs"/>
          <w:sz w:val="28"/>
          <w:szCs w:val="28"/>
          <w:rtl/>
          <w:lang w:bidi="fa-IR"/>
        </w:rPr>
        <w:t>تائيد خدمات و يا تصويب مدارك و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96147" w:rsidRPr="00FD7B0B">
        <w:rPr>
          <w:rFonts w:cs="B Nazanin" w:hint="cs"/>
          <w:sz w:val="28"/>
          <w:szCs w:val="28"/>
          <w:rtl/>
          <w:lang w:bidi="fa-IR"/>
        </w:rPr>
        <w:t>گزارش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F96147" w:rsidRPr="00FD7B0B">
        <w:rPr>
          <w:rFonts w:cs="B Nazanin" w:hint="cs"/>
          <w:sz w:val="28"/>
          <w:szCs w:val="28"/>
          <w:rtl/>
          <w:lang w:bidi="fa-IR"/>
        </w:rPr>
        <w:t xml:space="preserve">هاي مطالعاتي و تحقيقاتي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F96147" w:rsidRPr="00FD7B0B">
        <w:rPr>
          <w:rFonts w:cs="B Nazanin" w:hint="cs"/>
          <w:sz w:val="28"/>
          <w:szCs w:val="28"/>
          <w:rtl/>
          <w:lang w:bidi="fa-IR"/>
        </w:rPr>
        <w:t>، از سوي كارفرما، از مسئوليت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F96147" w:rsidRPr="00FD7B0B">
        <w:rPr>
          <w:rFonts w:cs="B Nazanin" w:hint="cs"/>
          <w:sz w:val="28"/>
          <w:szCs w:val="28"/>
          <w:rtl/>
          <w:lang w:bidi="fa-IR"/>
        </w:rPr>
        <w:t xml:space="preserve">هاي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96147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6B13" w:rsidRPr="00FD7B0B">
        <w:rPr>
          <w:rFonts w:cs="B Nazanin" w:hint="cs"/>
          <w:sz w:val="28"/>
          <w:szCs w:val="28"/>
          <w:rtl/>
          <w:lang w:bidi="fa-IR"/>
        </w:rPr>
        <w:t>در رعايت استانداردها واصول علمي وفني نمي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136B13" w:rsidRPr="00FD7B0B">
        <w:rPr>
          <w:rFonts w:cs="B Nazanin" w:hint="cs"/>
          <w:sz w:val="28"/>
          <w:szCs w:val="28"/>
          <w:rtl/>
          <w:lang w:bidi="fa-IR"/>
        </w:rPr>
        <w:t xml:space="preserve">كاهد ودر هر حال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136B13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56BB" w:rsidRPr="00FD7B0B">
        <w:rPr>
          <w:rFonts w:cs="B Nazanin" w:hint="cs"/>
          <w:sz w:val="28"/>
          <w:szCs w:val="28"/>
          <w:rtl/>
          <w:lang w:bidi="fa-IR"/>
        </w:rPr>
        <w:t>مسئول و جوابگوي كاستي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F856BB" w:rsidRPr="00FD7B0B">
        <w:rPr>
          <w:rFonts w:cs="B Nazanin" w:hint="cs"/>
          <w:sz w:val="28"/>
          <w:szCs w:val="28"/>
          <w:rtl/>
          <w:lang w:bidi="fa-IR"/>
        </w:rPr>
        <w:t xml:space="preserve">هايي است </w:t>
      </w:r>
      <w:r w:rsidR="00F7469F" w:rsidRPr="00FD7B0B">
        <w:rPr>
          <w:rFonts w:cs="B Nazanin" w:hint="cs"/>
          <w:sz w:val="28"/>
          <w:szCs w:val="28"/>
          <w:rtl/>
          <w:lang w:bidi="fa-IR"/>
        </w:rPr>
        <w:t xml:space="preserve">كه به علت نقص كار او بعدها در كار مشاهده شود، خواهد بود. </w:t>
      </w:r>
    </w:p>
    <w:p w14:paraId="7734F8B3" w14:textId="0D4BA4B3" w:rsidR="00352CA0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4-7</w:t>
      </w:r>
      <w:r w:rsidR="00352CA0" w:rsidRPr="00FD7B0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در مقابل كارفرما و براي ارائه خدمات پيش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352CA0" w:rsidRPr="00FD7B0B">
        <w:rPr>
          <w:rFonts w:cs="B Nazanin" w:hint="cs"/>
          <w:sz w:val="28"/>
          <w:szCs w:val="28"/>
          <w:rtl/>
          <w:lang w:bidi="fa-IR"/>
        </w:rPr>
        <w:t>بيني شده در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352CA0" w:rsidRPr="00FD7B0B">
        <w:rPr>
          <w:rFonts w:cs="B Nazanin" w:hint="cs"/>
          <w:sz w:val="28"/>
          <w:szCs w:val="28"/>
          <w:rtl/>
          <w:lang w:bidi="fa-IR"/>
        </w:rPr>
        <w:t>نامه و پيوست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352CA0" w:rsidRPr="00FD7B0B">
        <w:rPr>
          <w:rFonts w:cs="B Nazanin" w:hint="cs"/>
          <w:sz w:val="28"/>
          <w:szCs w:val="28"/>
          <w:rtl/>
          <w:lang w:bidi="fa-IR"/>
        </w:rPr>
        <w:t>هاي آن، مسئول است.</w:t>
      </w:r>
    </w:p>
    <w:p w14:paraId="4635E7A2" w14:textId="7C44A81B" w:rsidR="00352CA0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5-7</w:t>
      </w:r>
      <w:r w:rsidR="00352CA0" w:rsidRPr="00FD7B0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مسئوليت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64C58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>در قبال واگذاري بخشي از خدمات به اشخاص ثالث، اعم از حقيقي يا حقوقي كه بر حسب ضرورت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>،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مورد تائيد كارفرما نيز قرار گرفته باشد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>،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كماكان همان مسئوليت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352CA0" w:rsidRPr="00FD7B0B">
        <w:rPr>
          <w:rFonts w:cs="B Nazanin" w:hint="cs"/>
          <w:sz w:val="28"/>
          <w:szCs w:val="28"/>
          <w:rtl/>
          <w:lang w:bidi="fa-IR"/>
        </w:rPr>
        <w:t>هاي موضوع اين 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352CA0" w:rsidRPr="00FD7B0B">
        <w:rPr>
          <w:rFonts w:cs="B Nazanin" w:hint="cs"/>
          <w:sz w:val="28"/>
          <w:szCs w:val="28"/>
          <w:rtl/>
          <w:lang w:bidi="fa-IR"/>
        </w:rPr>
        <w:t>نامه است وموافقت كارفرما نسبت به واگذاري قسمتي ازخدمات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>،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رافع هيچ يك از تعهدات ومسئوليت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هاي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>در برابر كارفرما، نخواهد بود.</w:t>
      </w:r>
    </w:p>
    <w:p w14:paraId="1D040E64" w14:textId="13F351E0" w:rsidR="00352CA0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6-7</w:t>
      </w:r>
      <w:r w:rsidR="00352CA0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>مسئوليت خسارات به كارفـرما و اشخـاص ثالث كه ناشـي از فعـل وتـرك</w:t>
      </w:r>
      <w:r w:rsidR="00694D23" w:rsidRPr="00FD7B0B">
        <w:rPr>
          <w:rFonts w:cs="B Nazanin" w:hint="cs"/>
          <w:sz w:val="28"/>
          <w:szCs w:val="28"/>
          <w:rtl/>
          <w:lang w:bidi="fa-IR"/>
        </w:rPr>
        <w:t xml:space="preserve"> فعل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 xml:space="preserve"> يا كاركنـان وي مي باشد بعهدة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2CA0" w:rsidRPr="00FD7B0B">
        <w:rPr>
          <w:rFonts w:cs="B Nazanin" w:hint="cs"/>
          <w:sz w:val="28"/>
          <w:szCs w:val="28"/>
          <w:rtl/>
          <w:lang w:bidi="fa-IR"/>
        </w:rPr>
        <w:t>خواهد بود.</w:t>
      </w:r>
    </w:p>
    <w:p w14:paraId="3FA8D251" w14:textId="77777777" w:rsidR="00A979A3" w:rsidRPr="00FD7B0B" w:rsidRDefault="00C15861" w:rsidP="00FD7B0B">
      <w:pPr>
        <w:pStyle w:val="Heading3"/>
        <w:tabs>
          <w:tab w:val="right" w:pos="4262"/>
        </w:tabs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551FC7" w:rsidRPr="00FD7B0B">
        <w:rPr>
          <w:rFonts w:cs="B Nazanin" w:hint="cs"/>
          <w:rtl/>
          <w:lang w:bidi="fa-IR"/>
        </w:rPr>
        <w:t>8</w:t>
      </w:r>
      <w:r w:rsidRPr="00FD7B0B">
        <w:rPr>
          <w:rFonts w:cs="B Nazanin"/>
          <w:rtl/>
        </w:rPr>
        <w:t xml:space="preserve">) </w:t>
      </w:r>
      <w:r w:rsidR="00A979A3" w:rsidRPr="00FD7B0B">
        <w:rPr>
          <w:rFonts w:cs="B Nazanin"/>
          <w:rtl/>
        </w:rPr>
        <w:t xml:space="preserve">خاتمه </w:t>
      </w:r>
      <w:r w:rsidR="004C1DF8" w:rsidRPr="00FD7B0B">
        <w:rPr>
          <w:rFonts w:cs="B Nazanin" w:hint="cs"/>
          <w:rtl/>
        </w:rPr>
        <w:t>توافق</w:t>
      </w:r>
      <w:r w:rsidR="0081221D" w:rsidRPr="00FD7B0B">
        <w:rPr>
          <w:rFonts w:cs="B Nazanin"/>
          <w:rtl/>
        </w:rPr>
        <w:softHyphen/>
      </w:r>
      <w:r w:rsidR="00A979A3" w:rsidRPr="00FD7B0B">
        <w:rPr>
          <w:rFonts w:cs="B Nazanin"/>
          <w:rtl/>
        </w:rPr>
        <w:t xml:space="preserve">نامه و </w:t>
      </w:r>
      <w:r w:rsidR="00694D23" w:rsidRPr="00FD7B0B">
        <w:rPr>
          <w:rFonts w:cs="B Nazanin" w:hint="cs"/>
          <w:rtl/>
        </w:rPr>
        <w:t>فسخ</w:t>
      </w:r>
    </w:p>
    <w:p w14:paraId="4A994BE9" w14:textId="77777777" w:rsidR="00A979A3" w:rsidRPr="00FD7B0B" w:rsidRDefault="004C1DF8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/>
          <w:sz w:val="28"/>
          <w:szCs w:val="28"/>
          <w:rtl/>
        </w:rPr>
        <w:t xml:space="preserve"> در طول مدت </w:t>
      </w:r>
      <w:r w:rsidRPr="00FD7B0B">
        <w:rPr>
          <w:rFonts w:cs="B Nazanin" w:hint="cs"/>
          <w:sz w:val="28"/>
          <w:szCs w:val="28"/>
          <w:rtl/>
        </w:rPr>
        <w:t>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نامه مي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تواند با يك اعلام كتبي و مهلت زماني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30 </w:t>
      </w:r>
      <w:r w:rsidR="00A979A3" w:rsidRPr="00FD7B0B">
        <w:rPr>
          <w:rFonts w:cs="B Nazanin" w:hint="cs"/>
          <w:sz w:val="28"/>
          <w:szCs w:val="28"/>
          <w:rtl/>
        </w:rPr>
        <w:t>روزه</w:t>
      </w:r>
      <w:r w:rsidR="00A979A3" w:rsidRPr="00FD7B0B">
        <w:rPr>
          <w:rFonts w:cs="B Nazanin"/>
          <w:sz w:val="28"/>
          <w:szCs w:val="28"/>
          <w:rtl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>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نامه را خاتمه دهد. در اين صورت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="00A979A3" w:rsidRPr="00FD7B0B">
        <w:rPr>
          <w:rFonts w:cs="B Nazanin"/>
          <w:sz w:val="28"/>
          <w:szCs w:val="28"/>
          <w:rtl/>
        </w:rPr>
        <w:t xml:space="preserve">آن قسمت از موضوع </w:t>
      </w:r>
      <w:r w:rsidRPr="00FD7B0B">
        <w:rPr>
          <w:rFonts w:cs="B Nazanin" w:hint="cs"/>
          <w:sz w:val="28"/>
          <w:szCs w:val="28"/>
          <w:rtl/>
        </w:rPr>
        <w:t>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نامه و اسناد و مدارك را كه قابل تحويل است ظرف مدت مذكور تحويل </w:t>
      </w:r>
      <w:r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/>
          <w:sz w:val="28"/>
          <w:szCs w:val="28"/>
          <w:rtl/>
        </w:rPr>
        <w:t xml:space="preserve"> داده و وجوه زير را دريافت مي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نمايد:</w:t>
      </w:r>
    </w:p>
    <w:p w14:paraId="7602055B" w14:textId="77777777" w:rsidR="00A979A3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b/>
          <w:bCs/>
          <w:sz w:val="28"/>
          <w:szCs w:val="28"/>
          <w:rtl/>
        </w:rPr>
        <w:t>8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-1</w:t>
      </w:r>
      <w:r w:rsidRPr="00FD7B0B">
        <w:rPr>
          <w:rFonts w:cs="B Nazanin" w:hint="cs"/>
          <w:b/>
          <w:bCs/>
          <w:sz w:val="28"/>
          <w:szCs w:val="28"/>
          <w:rtl/>
        </w:rPr>
        <w:t>-</w:t>
      </w:r>
      <w:r w:rsidR="00A979A3" w:rsidRPr="00FD7B0B">
        <w:rPr>
          <w:rFonts w:cs="B Nazanin"/>
          <w:sz w:val="28"/>
          <w:szCs w:val="28"/>
          <w:rtl/>
        </w:rPr>
        <w:t xml:space="preserve"> حق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الزحمه كارهاي انجام شده تا تاريخ خاتمه </w:t>
      </w:r>
      <w:r w:rsidR="0085759A" w:rsidRPr="00FD7B0B">
        <w:rPr>
          <w:rFonts w:cs="B Nazanin" w:hint="cs"/>
          <w:sz w:val="28"/>
          <w:szCs w:val="28"/>
          <w:rtl/>
        </w:rPr>
        <w:t>توافق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نامه كه به تأييد </w:t>
      </w:r>
      <w:r w:rsidR="00824761" w:rsidRPr="00FD7B0B">
        <w:rPr>
          <w:rFonts w:cs="B Nazanin" w:hint="cs"/>
          <w:sz w:val="28"/>
          <w:szCs w:val="28"/>
          <w:rtl/>
        </w:rPr>
        <w:t>كتبي كارفرما</w:t>
      </w:r>
      <w:r w:rsidR="0081221D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>رسيده است.</w:t>
      </w:r>
    </w:p>
    <w:p w14:paraId="46945A7C" w14:textId="77777777" w:rsidR="00A979A3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</w:rPr>
        <w:t>8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-2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979A3" w:rsidRPr="00FD7B0B">
        <w:rPr>
          <w:rFonts w:cs="B Nazanin" w:hint="cs"/>
          <w:sz w:val="28"/>
          <w:szCs w:val="28"/>
          <w:rtl/>
        </w:rPr>
        <w:t xml:space="preserve"> كليه هزينه</w:t>
      </w:r>
      <w:r w:rsidR="0081221D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 w:hint="cs"/>
          <w:sz w:val="28"/>
          <w:szCs w:val="28"/>
          <w:rtl/>
        </w:rPr>
        <w:t>هاي ناشي از تعهدات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DC3ED6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79A3" w:rsidRPr="00FD7B0B">
        <w:rPr>
          <w:rFonts w:cs="B Nazanin" w:hint="cs"/>
          <w:sz w:val="28"/>
          <w:szCs w:val="28"/>
          <w:rtl/>
        </w:rPr>
        <w:t>درمقابل موسسات و اشخاص ديگر، مشروط بر اينكه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 xml:space="preserve"> اين هزينه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85759A" w:rsidRPr="00FD7B0B">
        <w:rPr>
          <w:rFonts w:cs="B Nazanin" w:hint="cs"/>
          <w:sz w:val="28"/>
          <w:szCs w:val="28"/>
          <w:rtl/>
          <w:lang w:bidi="fa-IR"/>
        </w:rPr>
        <w:t>ها درتوافق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نامه پيش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بيني شده باشد و بابت آنها به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مشاور پرداختي نشده باشد و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هزينه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هاي فوق بايستي مستند به اسناد و فاكتورهاي معتبر باشد و در سقف 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نامه بوده و به تاييد 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 xml:space="preserve">كتبي كارفرما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نيز برسد. درصورتي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 xml:space="preserve"> كه كليه هزينه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هاي مربوط به اجراي 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 w:hint="cs"/>
          <w:sz w:val="28"/>
          <w:szCs w:val="28"/>
          <w:rtl/>
          <w:lang w:bidi="fa-IR"/>
        </w:rPr>
        <w:t>نامه و هزينه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هاي بالاسري و سود معقول در مبلغ 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نامه پيش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بيني و منظور نگرديده باشد،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="0085759A" w:rsidRPr="00FD7B0B">
        <w:rPr>
          <w:rFonts w:cs="B Nazanin" w:hint="cs"/>
          <w:sz w:val="28"/>
          <w:szCs w:val="28"/>
          <w:rtl/>
          <w:lang w:bidi="fa-IR"/>
        </w:rPr>
        <w:t>بعداً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نمي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>تواند معترض يا مدعي گردد</w:t>
      </w:r>
      <w:r w:rsidR="00A979A3" w:rsidRPr="00FD7B0B">
        <w:rPr>
          <w:rFonts w:cs="B Nazanin"/>
          <w:sz w:val="28"/>
          <w:szCs w:val="28"/>
          <w:rtl/>
          <w:lang w:bidi="fa-IR"/>
        </w:rPr>
        <w:t>.</w:t>
      </w:r>
    </w:p>
    <w:p w14:paraId="44602C93" w14:textId="77777777" w:rsidR="00A979A3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b/>
          <w:bCs/>
          <w:sz w:val="28"/>
          <w:szCs w:val="28"/>
          <w:rtl/>
          <w:lang w:bidi="fa-IR"/>
        </w:rPr>
        <w:t>3-8</w:t>
      </w:r>
      <w:r w:rsidR="00A979A3" w:rsidRPr="00FD7B0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55484" w:rsidRPr="00FD7B0B">
        <w:rPr>
          <w:rFonts w:cs="B Nazanin" w:hint="cs"/>
          <w:sz w:val="28"/>
          <w:szCs w:val="28"/>
          <w:rtl/>
          <w:lang w:bidi="fa-IR"/>
        </w:rPr>
        <w:t>كارفرما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 مي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تواند در موارد زير </w:t>
      </w:r>
      <w:r w:rsidR="00C55484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نامه را فسخ و </w:t>
      </w:r>
      <w:r w:rsidR="00C55484" w:rsidRPr="00FD7B0B">
        <w:rPr>
          <w:rFonts w:cs="B Nazanin" w:hint="cs"/>
          <w:sz w:val="28"/>
          <w:szCs w:val="28"/>
          <w:rtl/>
          <w:lang w:bidi="fa-IR"/>
        </w:rPr>
        <w:t>تضمين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C55484" w:rsidRPr="00FD7B0B">
        <w:rPr>
          <w:rFonts w:cs="B Nazanin" w:hint="cs"/>
          <w:sz w:val="28"/>
          <w:szCs w:val="28"/>
          <w:rtl/>
          <w:lang w:bidi="fa-IR"/>
        </w:rPr>
        <w:t>ه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اي حسن انجام تعهدات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را به نفع خود ضبط نمايد:</w:t>
      </w:r>
    </w:p>
    <w:p w14:paraId="389AE1F6" w14:textId="4F178521" w:rsidR="00A979A3" w:rsidRPr="00FD7B0B" w:rsidRDefault="00A979A3" w:rsidP="00A97963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lastRenderedPageBreak/>
        <w:tab/>
      </w:r>
      <w:r w:rsidR="0081221D" w:rsidRPr="00FD7B0B">
        <w:rPr>
          <w:rFonts w:cs="B Nazanin" w:hint="cs"/>
          <w:sz w:val="28"/>
          <w:szCs w:val="28"/>
          <w:rtl/>
          <w:lang w:bidi="fa-IR"/>
        </w:rPr>
        <w:t>1-3-8-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تاخير غيرموجه در شروع و انجام خدمات تحت </w:t>
      </w:r>
      <w:r w:rsidR="00C55484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="00C55484" w:rsidRPr="00FD7B0B">
        <w:rPr>
          <w:rFonts w:cs="B Nazanin" w:hint="cs"/>
          <w:sz w:val="28"/>
          <w:szCs w:val="28"/>
          <w:rtl/>
          <w:lang w:bidi="fa-IR"/>
        </w:rPr>
        <w:t>ن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امه بيش از </w:t>
      </w:r>
      <w:r w:rsidR="00A97963">
        <w:rPr>
          <w:rFonts w:cs="B Nazanin"/>
          <w:sz w:val="28"/>
          <w:szCs w:val="28"/>
          <w:lang w:bidi="fa-IR"/>
        </w:rPr>
        <w:t>………….</w:t>
      </w:r>
    </w:p>
    <w:p w14:paraId="28DB7D0D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ab/>
      </w:r>
      <w:r w:rsidR="0081221D" w:rsidRPr="00FD7B0B">
        <w:rPr>
          <w:rFonts w:cs="B Nazanin" w:hint="cs"/>
          <w:sz w:val="28"/>
          <w:szCs w:val="28"/>
          <w:rtl/>
          <w:lang w:bidi="fa-IR"/>
        </w:rPr>
        <w:t>2-3-8-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انتقال </w:t>
      </w:r>
      <w:r w:rsidR="009C6AF7" w:rsidRPr="00FD7B0B">
        <w:rPr>
          <w:rFonts w:cs="B Nazanin" w:hint="cs"/>
          <w:sz w:val="28"/>
          <w:szCs w:val="28"/>
          <w:rtl/>
          <w:lang w:bidi="fa-IR"/>
        </w:rPr>
        <w:t>توافق</w:t>
      </w:r>
      <w:r w:rsidR="0081221D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>نامه به شخص يا اشخاص ثالث بدون اجازه كارفرما</w:t>
      </w:r>
    </w:p>
    <w:p w14:paraId="075917AB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ab/>
      </w:r>
      <w:r w:rsidR="0081221D" w:rsidRPr="00FD7B0B">
        <w:rPr>
          <w:rFonts w:cs="B Nazanin" w:hint="cs"/>
          <w:sz w:val="28"/>
          <w:szCs w:val="28"/>
          <w:rtl/>
          <w:lang w:bidi="fa-IR"/>
        </w:rPr>
        <w:t xml:space="preserve">3-3-8- 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رعايت نكردن استانداردهاي فني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D7B0B">
        <w:rPr>
          <w:rFonts w:cs="B Nazanin" w:hint="cs"/>
          <w:sz w:val="28"/>
          <w:szCs w:val="28"/>
          <w:rtl/>
          <w:lang w:bidi="fa-IR"/>
        </w:rPr>
        <w:t>شئونات حرفه</w:t>
      </w:r>
      <w:r w:rsidR="009C4CF9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>اي</w:t>
      </w:r>
    </w:p>
    <w:p w14:paraId="7FEDBA95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ab/>
      </w:r>
      <w:r w:rsidR="0081221D" w:rsidRPr="00FD7B0B">
        <w:rPr>
          <w:rFonts w:cs="B Nazanin" w:hint="cs"/>
          <w:sz w:val="28"/>
          <w:szCs w:val="28"/>
          <w:rtl/>
          <w:lang w:bidi="fa-IR"/>
        </w:rPr>
        <w:t>4-3-8-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شمول هر گونه ممنوعيت قانوني به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>مشاور</w:t>
      </w:r>
      <w:r w:rsidR="009C6AF7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E1BE08F" w14:textId="77777777" w:rsidR="009C6AF7" w:rsidRPr="00FD7B0B" w:rsidRDefault="009C6AF7" w:rsidP="00FD7B0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FD7B0B">
        <w:rPr>
          <w:rFonts w:cs="B Nazanin" w:hint="cs"/>
          <w:sz w:val="28"/>
          <w:szCs w:val="28"/>
          <w:rtl/>
          <w:lang w:bidi="fa-IR"/>
        </w:rPr>
        <w:tab/>
      </w:r>
      <w:r w:rsidR="009C4CF9" w:rsidRPr="00FD7B0B">
        <w:rPr>
          <w:rFonts w:cs="B Nazanin" w:hint="cs"/>
          <w:sz w:val="28"/>
          <w:szCs w:val="28"/>
          <w:rtl/>
          <w:lang w:bidi="fa-IR"/>
        </w:rPr>
        <w:t xml:space="preserve">5-3-8- </w:t>
      </w:r>
      <w:r w:rsidRPr="00FD7B0B">
        <w:rPr>
          <w:rFonts w:cs="B Nazanin" w:hint="cs"/>
          <w:sz w:val="28"/>
          <w:szCs w:val="28"/>
          <w:rtl/>
          <w:lang w:bidi="fa-IR"/>
        </w:rPr>
        <w:t>عدم اجراي مفاد وضمايم توافق</w:t>
      </w:r>
      <w:r w:rsidR="009C4CF9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>نامه</w:t>
      </w:r>
    </w:p>
    <w:p w14:paraId="6E82C6A8" w14:textId="77777777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  <w:lang w:bidi="fa-IR"/>
        </w:rPr>
        <w:t>تبصره: مجموع پرداخت</w:t>
      </w:r>
      <w:r w:rsidR="009C4CF9"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هاي قبلي پروژه و خسارات تاييد شده توسط </w:t>
      </w:r>
      <w:r w:rsidR="009C6AF7" w:rsidRPr="00FD7B0B">
        <w:rPr>
          <w:rFonts w:cs="B Nazanin" w:hint="cs"/>
          <w:sz w:val="28"/>
          <w:szCs w:val="28"/>
          <w:rtl/>
          <w:lang w:bidi="fa-IR"/>
        </w:rPr>
        <w:t>كارفرما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درخصوص هريك از بندهاي فوق يا مجموع آنها نبايستي از كل مبلغ پروژه تجاوز نمايد.</w:t>
      </w:r>
    </w:p>
    <w:p w14:paraId="2A0C0CC6" w14:textId="77777777" w:rsidR="00D63DBF" w:rsidRPr="00FD7B0B" w:rsidRDefault="00D63DBF" w:rsidP="00FD7B0B">
      <w:pPr>
        <w:pStyle w:val="Heading3"/>
        <w:tabs>
          <w:tab w:val="right" w:pos="4262"/>
        </w:tabs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Pr="00FD7B0B">
        <w:rPr>
          <w:rFonts w:cs="B Nazanin" w:hint="cs"/>
          <w:rtl/>
        </w:rPr>
        <w:t>9)</w:t>
      </w:r>
      <w:r w:rsidRPr="00FD7B0B">
        <w:rPr>
          <w:rFonts w:cs="B Nazanin"/>
          <w:rtl/>
        </w:rPr>
        <w:t xml:space="preserve"> </w:t>
      </w:r>
      <w:r w:rsidRPr="00FD7B0B">
        <w:rPr>
          <w:rFonts w:cs="B Nazanin" w:hint="cs"/>
          <w:rtl/>
        </w:rPr>
        <w:t>حق مالکیت معنوی:</w:t>
      </w:r>
    </w:p>
    <w:p w14:paraId="2B52D794" w14:textId="7898B0F3" w:rsidR="00D63DBF" w:rsidRPr="00FD7B0B" w:rsidRDefault="00D63DBF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</w:rPr>
        <w:t xml:space="preserve">کلیه حقوق مالکیت معنوی </w:t>
      </w:r>
      <w:r w:rsidRPr="00FD7B0B">
        <w:rPr>
          <w:rFonts w:cs="B Nazanin" w:hint="cs"/>
          <w:sz w:val="28"/>
          <w:szCs w:val="28"/>
          <w:rtl/>
          <w:lang w:bidi="fa-IR"/>
        </w:rPr>
        <w:t>و مادی موضوع توافق</w:t>
      </w:r>
      <w:r w:rsidRPr="00FD7B0B">
        <w:rPr>
          <w:rFonts w:cs="B Nazanin"/>
          <w:sz w:val="28"/>
          <w:szCs w:val="28"/>
          <w:rtl/>
          <w:lang w:bidi="fa-IR"/>
        </w:rPr>
        <w:softHyphen/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نامه </w:t>
      </w:r>
      <w:r w:rsidRPr="00FD7B0B">
        <w:rPr>
          <w:rFonts w:cs="B Nazanin" w:hint="cs"/>
          <w:sz w:val="28"/>
          <w:szCs w:val="28"/>
          <w:rtl/>
        </w:rPr>
        <w:t>در اختیار کارفرما است و مشاور</w:t>
      </w:r>
      <w:r w:rsidR="0080690A">
        <w:rPr>
          <w:rFonts w:cs="B Nazanin" w:hint="cs"/>
          <w:sz w:val="28"/>
          <w:szCs w:val="28"/>
          <w:rtl/>
          <w:lang w:bidi="fa-IR"/>
        </w:rPr>
        <w:t>(پیمانکار/مجری)</w:t>
      </w:r>
      <w:r w:rsidR="0080690A"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 xml:space="preserve"> هیچگونه حقوقی در این زمینه ندارد. </w:t>
      </w:r>
    </w:p>
    <w:p w14:paraId="242525D4" w14:textId="77777777" w:rsidR="002D37C1" w:rsidRPr="00FD7B0B" w:rsidRDefault="002D37C1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D63DBF" w:rsidRPr="00FD7B0B">
        <w:rPr>
          <w:rFonts w:cs="B Nazanin" w:hint="cs"/>
          <w:rtl/>
          <w:lang w:bidi="fa-IR"/>
        </w:rPr>
        <w:t>10</w:t>
      </w:r>
      <w:r w:rsidRPr="00FD7B0B">
        <w:rPr>
          <w:rFonts w:cs="B Nazanin"/>
          <w:rtl/>
        </w:rPr>
        <w:t xml:space="preserve">) </w:t>
      </w:r>
      <w:r w:rsidR="00DD0FFD" w:rsidRPr="00FD7B0B">
        <w:rPr>
          <w:rFonts w:cs="B Nazanin" w:hint="cs"/>
          <w:rtl/>
        </w:rPr>
        <w:t xml:space="preserve">تضمين حسن </w:t>
      </w:r>
      <w:r w:rsidR="00694D23" w:rsidRPr="00FD7B0B">
        <w:rPr>
          <w:rFonts w:cs="B Nazanin" w:hint="cs"/>
          <w:rtl/>
        </w:rPr>
        <w:t>انجام كار</w:t>
      </w:r>
    </w:p>
    <w:p w14:paraId="4029006B" w14:textId="77777777" w:rsidR="002D37C1" w:rsidRPr="00FD7B0B" w:rsidRDefault="002D37C1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</w:rPr>
        <w:t xml:space="preserve">براي حصول اطمينان از حسن </w:t>
      </w:r>
      <w:r w:rsidR="00694D23" w:rsidRPr="00FD7B0B">
        <w:rPr>
          <w:rFonts w:cs="B Nazanin" w:hint="cs"/>
          <w:sz w:val="28"/>
          <w:szCs w:val="28"/>
          <w:rtl/>
        </w:rPr>
        <w:t>انجام كار</w:t>
      </w:r>
      <w:r w:rsidR="0081221D" w:rsidRPr="00FD7B0B">
        <w:rPr>
          <w:rFonts w:cs="B Nazanin" w:hint="cs"/>
          <w:sz w:val="28"/>
          <w:szCs w:val="28"/>
          <w:rtl/>
        </w:rPr>
        <w:t>،</w:t>
      </w:r>
      <w:r w:rsidRPr="00FD7B0B">
        <w:rPr>
          <w:rFonts w:cs="B Nazanin" w:hint="cs"/>
          <w:sz w:val="28"/>
          <w:szCs w:val="28"/>
          <w:rtl/>
        </w:rPr>
        <w:t xml:space="preserve"> ده درصد از هر پرداخت به </w:t>
      </w:r>
      <w:r w:rsidR="00551FC7" w:rsidRPr="00FD7B0B">
        <w:rPr>
          <w:rFonts w:cs="B Nazanin" w:hint="cs"/>
          <w:sz w:val="28"/>
          <w:szCs w:val="28"/>
          <w:rtl/>
          <w:lang w:bidi="fa-IR"/>
        </w:rPr>
        <w:t xml:space="preserve">مشاور </w:t>
      </w:r>
      <w:r w:rsidR="00637B7B" w:rsidRPr="00FD7B0B">
        <w:rPr>
          <w:rFonts w:cs="B Nazanin" w:hint="cs"/>
          <w:sz w:val="28"/>
          <w:szCs w:val="28"/>
          <w:rtl/>
        </w:rPr>
        <w:t xml:space="preserve">به عنوان تضمين حسن </w:t>
      </w:r>
      <w:r w:rsidR="00694D23" w:rsidRPr="00FD7B0B">
        <w:rPr>
          <w:rFonts w:cs="B Nazanin" w:hint="cs"/>
          <w:sz w:val="28"/>
          <w:szCs w:val="28"/>
          <w:rtl/>
        </w:rPr>
        <w:t>انجام كار</w:t>
      </w:r>
      <w:r w:rsidR="00637B7B" w:rsidRPr="00FD7B0B">
        <w:rPr>
          <w:rFonts w:cs="B Nazanin" w:hint="cs"/>
          <w:sz w:val="28"/>
          <w:szCs w:val="28"/>
          <w:rtl/>
        </w:rPr>
        <w:t xml:space="preserve"> كسر و</w:t>
      </w:r>
      <w:r w:rsidR="00551FC7" w:rsidRPr="00FD7B0B">
        <w:rPr>
          <w:rFonts w:cs="B Nazanin" w:hint="cs"/>
          <w:sz w:val="28"/>
          <w:szCs w:val="28"/>
          <w:rtl/>
        </w:rPr>
        <w:t xml:space="preserve"> </w:t>
      </w:r>
      <w:r w:rsidR="00637B7B" w:rsidRPr="00FD7B0B">
        <w:rPr>
          <w:rFonts w:cs="B Nazanin" w:hint="cs"/>
          <w:sz w:val="28"/>
          <w:szCs w:val="28"/>
          <w:rtl/>
        </w:rPr>
        <w:t xml:space="preserve">نزد كارفرما </w:t>
      </w:r>
      <w:r w:rsidR="00CE1186" w:rsidRPr="00FD7B0B">
        <w:rPr>
          <w:rFonts w:cs="B Nazanin" w:hint="cs"/>
          <w:sz w:val="28"/>
          <w:szCs w:val="28"/>
          <w:rtl/>
        </w:rPr>
        <w:t>نگهداري مي شود و</w:t>
      </w:r>
      <w:r w:rsidR="009C4CF9" w:rsidRPr="00FD7B0B">
        <w:rPr>
          <w:rFonts w:cs="B Nazanin" w:hint="cs"/>
          <w:sz w:val="28"/>
          <w:szCs w:val="28"/>
          <w:rtl/>
        </w:rPr>
        <w:t xml:space="preserve"> </w:t>
      </w:r>
      <w:r w:rsidR="00CE1186" w:rsidRPr="00FD7B0B">
        <w:rPr>
          <w:rFonts w:cs="B Nazanin" w:hint="cs"/>
          <w:sz w:val="28"/>
          <w:szCs w:val="28"/>
          <w:rtl/>
        </w:rPr>
        <w:t xml:space="preserve">در صورت فسخ قرارداد طبق مفاد بند </w:t>
      </w:r>
      <w:r w:rsidR="00551FC7" w:rsidRPr="00FD7B0B">
        <w:rPr>
          <w:rFonts w:cs="B Nazanin" w:hint="cs"/>
          <w:sz w:val="28"/>
          <w:szCs w:val="28"/>
          <w:rtl/>
        </w:rPr>
        <w:t>8</w:t>
      </w:r>
      <w:r w:rsidR="00CE1186" w:rsidRPr="00FD7B0B">
        <w:rPr>
          <w:rFonts w:cs="B Nazanin" w:hint="cs"/>
          <w:sz w:val="28"/>
          <w:szCs w:val="28"/>
          <w:rtl/>
        </w:rPr>
        <w:t>-</w:t>
      </w:r>
      <w:r w:rsidR="00BD4CB3" w:rsidRPr="00FD7B0B">
        <w:rPr>
          <w:rFonts w:cs="B Nazanin" w:hint="cs"/>
          <w:sz w:val="28"/>
          <w:szCs w:val="28"/>
          <w:rtl/>
        </w:rPr>
        <w:t>3</w:t>
      </w:r>
      <w:r w:rsidR="00CE1186" w:rsidRPr="00FD7B0B">
        <w:rPr>
          <w:rFonts w:cs="B Nazanin" w:hint="cs"/>
          <w:sz w:val="28"/>
          <w:szCs w:val="28"/>
          <w:rtl/>
        </w:rPr>
        <w:t xml:space="preserve"> تضمين مذكور</w:t>
      </w:r>
      <w:r w:rsidR="008A3CE1" w:rsidRPr="00FD7B0B">
        <w:rPr>
          <w:rFonts w:cs="B Nazanin" w:hint="cs"/>
          <w:sz w:val="28"/>
          <w:szCs w:val="28"/>
          <w:rtl/>
        </w:rPr>
        <w:t>به نفع كارفرما ضبط خواهد شد. در صورتي</w:t>
      </w:r>
      <w:r w:rsidR="009C4CF9" w:rsidRPr="00FD7B0B">
        <w:rPr>
          <w:rFonts w:cs="B Nazanin" w:hint="cs"/>
          <w:sz w:val="28"/>
          <w:szCs w:val="28"/>
          <w:rtl/>
        </w:rPr>
        <w:t xml:space="preserve"> </w:t>
      </w:r>
      <w:r w:rsidR="008A3CE1" w:rsidRPr="00FD7B0B">
        <w:rPr>
          <w:rFonts w:cs="B Nazanin" w:hint="cs"/>
          <w:sz w:val="28"/>
          <w:szCs w:val="28"/>
          <w:rtl/>
        </w:rPr>
        <w:t>كه كارفرما تا قبل از پايان قرارداد</w:t>
      </w:r>
      <w:r w:rsidR="0081221D" w:rsidRPr="00FD7B0B">
        <w:rPr>
          <w:rFonts w:cs="B Nazanin" w:hint="cs"/>
          <w:sz w:val="28"/>
          <w:szCs w:val="28"/>
          <w:rtl/>
        </w:rPr>
        <w:t>،</w:t>
      </w:r>
      <w:r w:rsidR="008A3CE1" w:rsidRPr="00FD7B0B">
        <w:rPr>
          <w:rFonts w:cs="B Nazanin" w:hint="cs"/>
          <w:sz w:val="28"/>
          <w:szCs w:val="28"/>
          <w:rtl/>
        </w:rPr>
        <w:t xml:space="preserve"> قسمت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8A3CE1" w:rsidRPr="00FD7B0B">
        <w:rPr>
          <w:rFonts w:cs="B Nazanin" w:hint="cs"/>
          <w:sz w:val="28"/>
          <w:szCs w:val="28"/>
          <w:rtl/>
        </w:rPr>
        <w:t>هايي از پروژه تحقيقاتي و</w:t>
      </w:r>
      <w:r w:rsidR="009C4CF9" w:rsidRPr="00FD7B0B">
        <w:rPr>
          <w:rFonts w:cs="B Nazanin" w:hint="cs"/>
          <w:sz w:val="28"/>
          <w:szCs w:val="28"/>
          <w:rtl/>
        </w:rPr>
        <w:t xml:space="preserve"> </w:t>
      </w:r>
      <w:r w:rsidR="008A3CE1" w:rsidRPr="00FD7B0B">
        <w:rPr>
          <w:rFonts w:cs="B Nazanin" w:hint="cs"/>
          <w:sz w:val="28"/>
          <w:szCs w:val="28"/>
          <w:rtl/>
        </w:rPr>
        <w:t>مطالعاتي انجام شده را تحويل گ</w:t>
      </w:r>
      <w:r w:rsidR="009C4CF9" w:rsidRPr="00FD7B0B">
        <w:rPr>
          <w:rFonts w:cs="B Nazanin" w:hint="cs"/>
          <w:sz w:val="28"/>
          <w:szCs w:val="28"/>
          <w:rtl/>
        </w:rPr>
        <w:t>يرد، وجه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8A3CE1" w:rsidRPr="00FD7B0B">
        <w:rPr>
          <w:rFonts w:cs="B Nazanin" w:hint="cs"/>
          <w:sz w:val="28"/>
          <w:szCs w:val="28"/>
          <w:rtl/>
        </w:rPr>
        <w:t xml:space="preserve">الضمان </w:t>
      </w:r>
      <w:r w:rsidR="00EA7341" w:rsidRPr="00FD7B0B">
        <w:rPr>
          <w:rFonts w:cs="B Nazanin" w:hint="cs"/>
          <w:sz w:val="28"/>
          <w:szCs w:val="28"/>
          <w:rtl/>
        </w:rPr>
        <w:t>دريافتي</w:t>
      </w:r>
      <w:r w:rsidR="0081221D" w:rsidRPr="00FD7B0B">
        <w:rPr>
          <w:rFonts w:cs="B Nazanin" w:hint="cs"/>
          <w:sz w:val="28"/>
          <w:szCs w:val="28"/>
          <w:rtl/>
        </w:rPr>
        <w:t>،</w:t>
      </w:r>
      <w:r w:rsidR="00CD6A71" w:rsidRPr="00FD7B0B">
        <w:rPr>
          <w:rFonts w:cs="B Nazanin" w:hint="cs"/>
          <w:sz w:val="28"/>
          <w:szCs w:val="28"/>
          <w:rtl/>
        </w:rPr>
        <w:t xml:space="preserve"> به تناسب كاهش يافته به </w:t>
      </w:r>
      <w:r w:rsidR="00551FC7" w:rsidRPr="00FD7B0B">
        <w:rPr>
          <w:rFonts w:cs="B Nazanin" w:hint="cs"/>
          <w:sz w:val="28"/>
          <w:szCs w:val="28"/>
          <w:rtl/>
        </w:rPr>
        <w:t>مشاور</w:t>
      </w:r>
      <w:r w:rsidR="00CD6A71" w:rsidRPr="00FD7B0B">
        <w:rPr>
          <w:rFonts w:cs="B Nazanin" w:hint="cs"/>
          <w:sz w:val="28"/>
          <w:szCs w:val="28"/>
          <w:rtl/>
        </w:rPr>
        <w:t xml:space="preserve"> مسترد مي گردد، مبلغ كسر شدة حسن </w:t>
      </w:r>
      <w:r w:rsidR="00694D23" w:rsidRPr="00FD7B0B">
        <w:rPr>
          <w:rFonts w:cs="B Nazanin" w:hint="cs"/>
          <w:sz w:val="28"/>
          <w:szCs w:val="28"/>
          <w:rtl/>
        </w:rPr>
        <w:t>انجام كار</w:t>
      </w:r>
      <w:r w:rsidR="0081221D" w:rsidRPr="00FD7B0B">
        <w:rPr>
          <w:rFonts w:cs="B Nazanin" w:hint="cs"/>
          <w:sz w:val="28"/>
          <w:szCs w:val="28"/>
          <w:rtl/>
        </w:rPr>
        <w:t>،</w:t>
      </w:r>
      <w:r w:rsidR="00CD6A71" w:rsidRPr="00FD7B0B">
        <w:rPr>
          <w:rFonts w:cs="B Nazanin" w:hint="cs"/>
          <w:sz w:val="28"/>
          <w:szCs w:val="28"/>
          <w:rtl/>
        </w:rPr>
        <w:t xml:space="preserve"> به ازاي ارائه ضمانت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CD6A71" w:rsidRPr="00FD7B0B">
        <w:rPr>
          <w:rFonts w:cs="B Nazanin" w:hint="cs"/>
          <w:sz w:val="28"/>
          <w:szCs w:val="28"/>
          <w:rtl/>
        </w:rPr>
        <w:t xml:space="preserve">نامه بانكي </w:t>
      </w:r>
      <w:r w:rsidR="00C71DB7" w:rsidRPr="00FD7B0B">
        <w:rPr>
          <w:rFonts w:cs="B Nazanin" w:hint="cs"/>
          <w:sz w:val="28"/>
          <w:szCs w:val="28"/>
          <w:rtl/>
        </w:rPr>
        <w:t xml:space="preserve">ويا هر گونه تضمين معتبر ديگر از طرف </w:t>
      </w:r>
      <w:r w:rsidR="00551FC7" w:rsidRPr="00FD7B0B">
        <w:rPr>
          <w:rFonts w:cs="B Nazanin" w:hint="cs"/>
          <w:sz w:val="28"/>
          <w:szCs w:val="28"/>
          <w:rtl/>
        </w:rPr>
        <w:t>مشاور</w:t>
      </w:r>
      <w:r w:rsidR="00C71DB7" w:rsidRPr="00FD7B0B">
        <w:rPr>
          <w:rFonts w:cs="B Nazanin" w:hint="cs"/>
          <w:sz w:val="28"/>
          <w:szCs w:val="28"/>
          <w:rtl/>
        </w:rPr>
        <w:t xml:space="preserve">، كه مورد تائيد كارفرما باشد به </w:t>
      </w:r>
      <w:r w:rsidR="00551FC7" w:rsidRPr="00FD7B0B">
        <w:rPr>
          <w:rFonts w:cs="B Nazanin" w:hint="cs"/>
          <w:sz w:val="28"/>
          <w:szCs w:val="28"/>
          <w:rtl/>
        </w:rPr>
        <w:t>مشاور</w:t>
      </w:r>
      <w:r w:rsidR="00C71DB7" w:rsidRPr="00FD7B0B">
        <w:rPr>
          <w:rFonts w:cs="B Nazanin" w:hint="cs"/>
          <w:sz w:val="28"/>
          <w:szCs w:val="28"/>
          <w:rtl/>
        </w:rPr>
        <w:t>بازگردانده مي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C71DB7" w:rsidRPr="00FD7B0B">
        <w:rPr>
          <w:rFonts w:cs="B Nazanin" w:hint="cs"/>
          <w:sz w:val="28"/>
          <w:szCs w:val="28"/>
          <w:rtl/>
        </w:rPr>
        <w:t xml:space="preserve">شود. </w:t>
      </w:r>
    </w:p>
    <w:p w14:paraId="0CA8681A" w14:textId="69C8336B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80690A">
        <w:rPr>
          <w:rFonts w:cs="B Nazanin" w:hint="cs"/>
          <w:rtl/>
          <w:lang w:bidi="fa-IR"/>
        </w:rPr>
        <w:t>11</w:t>
      </w:r>
      <w:r w:rsidRPr="00FD7B0B">
        <w:rPr>
          <w:rFonts w:cs="B Nazanin"/>
          <w:rtl/>
        </w:rPr>
        <w:t>) دقت و كوشش</w:t>
      </w:r>
    </w:p>
    <w:p w14:paraId="33AE6A96" w14:textId="77777777" w:rsidR="00A979A3" w:rsidRPr="00FD7B0B" w:rsidRDefault="00551FC7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 w:hint="cs"/>
          <w:sz w:val="28"/>
          <w:szCs w:val="28"/>
          <w:rtl/>
        </w:rPr>
        <w:t>مشاور</w:t>
      </w:r>
      <w:r w:rsidR="00DC3ED6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>بايد تعهدات ناشي از اي</w:t>
      </w:r>
      <w:r w:rsidR="00C10CAF" w:rsidRPr="00FD7B0B">
        <w:rPr>
          <w:rFonts w:cs="B Nazanin"/>
          <w:sz w:val="28"/>
          <w:szCs w:val="28"/>
          <w:rtl/>
        </w:rPr>
        <w:t xml:space="preserve">ن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نامه را با بكار بردن بهترين روش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ها و اصول فني و حرفه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اي انجام داده و حداكثر مهارت، دقت و جديت را بكار برده و در هر زمان كه اشتباهي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>ناشي از فعل يا ترك فعل</w:t>
      </w:r>
      <w:r w:rsidRPr="00FD7B0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B0B">
        <w:rPr>
          <w:rFonts w:cs="B Nazanin" w:hint="cs"/>
          <w:sz w:val="28"/>
          <w:szCs w:val="28"/>
          <w:rtl/>
        </w:rPr>
        <w:t>مشاور</w:t>
      </w:r>
      <w:r w:rsidR="00DC3ED6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>معلوم گردد در اسرع وقت و بدون ايجاد هزينه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اي براي </w:t>
      </w:r>
      <w:r w:rsidR="00447AE7"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/>
          <w:sz w:val="28"/>
          <w:szCs w:val="28"/>
          <w:rtl/>
        </w:rPr>
        <w:t xml:space="preserve">، نسبت به </w:t>
      </w:r>
      <w:r w:rsidR="00A979A3" w:rsidRPr="00FD7B0B">
        <w:rPr>
          <w:rFonts w:cs="B Nazanin"/>
          <w:sz w:val="28"/>
          <w:szCs w:val="28"/>
          <w:rtl/>
          <w:lang w:bidi="fa-IR"/>
        </w:rPr>
        <w:t xml:space="preserve">تصحيح كار </w:t>
      </w:r>
      <w:r w:rsidR="00A979A3" w:rsidRPr="00FD7B0B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A979A3" w:rsidRPr="00FD7B0B">
        <w:rPr>
          <w:rFonts w:cs="B Nazanin" w:hint="cs"/>
          <w:sz w:val="28"/>
          <w:szCs w:val="28"/>
          <w:rtl/>
        </w:rPr>
        <w:t xml:space="preserve">بنا به نظر </w:t>
      </w:r>
      <w:r w:rsidR="00447AE7"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>اقدام نمايد.</w:t>
      </w:r>
    </w:p>
    <w:p w14:paraId="453BDEB9" w14:textId="3768D88F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lastRenderedPageBreak/>
        <w:t xml:space="preserve">ماده </w:t>
      </w:r>
      <w:r w:rsidR="0080690A">
        <w:rPr>
          <w:rFonts w:cs="B Nazanin" w:hint="cs"/>
          <w:rtl/>
          <w:lang w:bidi="fa-IR"/>
        </w:rPr>
        <w:t>12</w:t>
      </w:r>
      <w:r w:rsidRPr="00FD7B0B">
        <w:rPr>
          <w:rFonts w:cs="B Nazanin"/>
          <w:rtl/>
        </w:rPr>
        <w:t>) تغييرات</w:t>
      </w:r>
    </w:p>
    <w:p w14:paraId="24DC3E11" w14:textId="1F7C37A7" w:rsidR="00A979A3" w:rsidRPr="00FD7B0B" w:rsidRDefault="0080690A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12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-1-</w:t>
      </w:r>
      <w:r w:rsidR="00A979A3" w:rsidRPr="00FD7B0B">
        <w:rPr>
          <w:rFonts w:cs="B Nazanin"/>
          <w:b/>
          <w:bCs/>
          <w:sz w:val="28"/>
          <w:szCs w:val="28"/>
          <w:rtl/>
        </w:rPr>
        <w:t xml:space="preserve"> </w:t>
      </w:r>
      <w:r w:rsidR="00551FC7" w:rsidRPr="00FD7B0B">
        <w:rPr>
          <w:rFonts w:cs="B Nazanin" w:hint="cs"/>
          <w:sz w:val="28"/>
          <w:szCs w:val="28"/>
          <w:rtl/>
        </w:rPr>
        <w:t>مشاور</w:t>
      </w:r>
      <w:r w:rsidR="00DC3ED6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بايد مطالعات مربوط به موضوع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نامه را به ترتيبي انجام دهد و نتايج آن را به نحوي تهيه نمايد، كه حتي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الامكان احتياج به تغيير آنها نباشد، </w:t>
      </w:r>
      <w:r w:rsidR="00A979A3" w:rsidRPr="00FD7B0B">
        <w:rPr>
          <w:rFonts w:cs="B Nazanin" w:hint="cs"/>
          <w:sz w:val="28"/>
          <w:szCs w:val="28"/>
          <w:rtl/>
        </w:rPr>
        <w:t xml:space="preserve">درغير اينصورت </w:t>
      </w:r>
      <w:r w:rsidR="00A979A3" w:rsidRPr="00FD7B0B">
        <w:rPr>
          <w:rFonts w:cs="B Nazanin"/>
          <w:sz w:val="28"/>
          <w:szCs w:val="28"/>
          <w:rtl/>
        </w:rPr>
        <w:t xml:space="preserve">هر گونه تغيير يا اصلاح كه جنبه كلي داشته و يا موجب افزايش هزينه گردد، فقط با موافقت قبلي </w:t>
      </w:r>
      <w:r w:rsidR="00C6401F"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/>
          <w:sz w:val="28"/>
          <w:szCs w:val="28"/>
          <w:rtl/>
        </w:rPr>
        <w:t xml:space="preserve"> مجاز مي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باشد.</w:t>
      </w:r>
    </w:p>
    <w:p w14:paraId="3045EA5E" w14:textId="0E65BAE7" w:rsidR="00A979A3" w:rsidRPr="00FD7B0B" w:rsidRDefault="0080690A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12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-2-</w:t>
      </w:r>
      <w:r w:rsidR="00A979A3" w:rsidRPr="00FD7B0B">
        <w:rPr>
          <w:rFonts w:cs="B Nazanin"/>
          <w:sz w:val="28"/>
          <w:szCs w:val="28"/>
          <w:rtl/>
        </w:rPr>
        <w:t xml:space="preserve"> چنانچه پس از انجام قسمتي از موضوع قرارداد، تغييرات و يا اضافاتي در خصوصيات </w:t>
      </w:r>
      <w:r w:rsidR="00A979A3" w:rsidRPr="00FD7B0B">
        <w:rPr>
          <w:rFonts w:cs="B Nazanin" w:hint="cs"/>
          <w:sz w:val="28"/>
          <w:szCs w:val="28"/>
          <w:rtl/>
        </w:rPr>
        <w:t>پروژه</w:t>
      </w:r>
      <w:r w:rsidR="00A979A3" w:rsidRPr="00FD7B0B">
        <w:rPr>
          <w:rFonts w:cs="B Nazanin"/>
          <w:sz w:val="28"/>
          <w:szCs w:val="28"/>
          <w:rtl/>
        </w:rPr>
        <w:t xml:space="preserve"> لازم باشد، كه </w:t>
      </w:r>
      <w:r w:rsidR="00A979A3" w:rsidRPr="00FD7B0B">
        <w:rPr>
          <w:rFonts w:cs="B Nazanin" w:hint="cs"/>
          <w:sz w:val="28"/>
          <w:szCs w:val="28"/>
          <w:rtl/>
        </w:rPr>
        <w:t xml:space="preserve">بنابه نظر </w:t>
      </w:r>
      <w:r w:rsidR="00C6401F"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ناشي از </w:t>
      </w:r>
      <w:r w:rsidR="00A979A3" w:rsidRPr="00FD7B0B">
        <w:rPr>
          <w:rFonts w:cs="B Nazanin" w:hint="cs"/>
          <w:sz w:val="28"/>
          <w:szCs w:val="28"/>
          <w:rtl/>
        </w:rPr>
        <w:t>فعل يا ترك فعل</w:t>
      </w:r>
      <w:r w:rsidR="00C6401F" w:rsidRPr="00FD7B0B">
        <w:rPr>
          <w:rFonts w:cs="B Nazanin" w:hint="cs"/>
          <w:sz w:val="28"/>
          <w:szCs w:val="28"/>
          <w:rtl/>
        </w:rPr>
        <w:t xml:space="preserve"> </w:t>
      </w:r>
      <w:r w:rsidR="00551FC7" w:rsidRPr="00FD7B0B">
        <w:rPr>
          <w:rFonts w:cs="B Nazanin" w:hint="cs"/>
          <w:sz w:val="28"/>
          <w:szCs w:val="28"/>
          <w:rtl/>
        </w:rPr>
        <w:t>مشاور</w:t>
      </w:r>
      <w:r w:rsidR="00DC3ED6" w:rsidRPr="00FD7B0B">
        <w:rPr>
          <w:rFonts w:cs="B Nazanin" w:hint="cs"/>
          <w:sz w:val="28"/>
          <w:szCs w:val="28"/>
          <w:rtl/>
        </w:rPr>
        <w:t xml:space="preserve"> </w:t>
      </w:r>
      <w:r w:rsidR="00A979A3" w:rsidRPr="00FD7B0B">
        <w:rPr>
          <w:rFonts w:cs="B Nazanin"/>
          <w:sz w:val="28"/>
          <w:szCs w:val="28"/>
          <w:rtl/>
        </w:rPr>
        <w:t xml:space="preserve">در شرايط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نامه نباشد، پس از موافقت </w:t>
      </w:r>
      <w:r w:rsidR="00C6401F"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 w:hint="cs"/>
          <w:sz w:val="28"/>
          <w:szCs w:val="28"/>
          <w:rtl/>
        </w:rPr>
        <w:t>،</w:t>
      </w:r>
      <w:r w:rsidR="00A979A3" w:rsidRPr="00FD7B0B">
        <w:rPr>
          <w:rFonts w:cs="B Nazanin"/>
          <w:sz w:val="28"/>
          <w:szCs w:val="28"/>
          <w:rtl/>
        </w:rPr>
        <w:t xml:space="preserve"> در مورد مدت و ميزان هزينه آن تصميم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گيري </w:t>
      </w:r>
      <w:r w:rsidR="00A979A3" w:rsidRPr="00FD7B0B">
        <w:rPr>
          <w:rFonts w:cs="B Nazanin" w:hint="cs"/>
          <w:sz w:val="28"/>
          <w:szCs w:val="28"/>
          <w:rtl/>
        </w:rPr>
        <w:t xml:space="preserve">و مطابق بند </w:t>
      </w:r>
      <w:r w:rsidR="00551FC7" w:rsidRPr="00FD7B0B">
        <w:rPr>
          <w:rFonts w:cs="B Nazanin" w:hint="cs"/>
          <w:sz w:val="28"/>
          <w:szCs w:val="28"/>
          <w:rtl/>
        </w:rPr>
        <w:t>14</w:t>
      </w:r>
      <w:r w:rsidR="00A979A3" w:rsidRPr="00FD7B0B">
        <w:rPr>
          <w:rFonts w:cs="B Nazanin" w:hint="cs"/>
          <w:sz w:val="28"/>
          <w:szCs w:val="28"/>
          <w:rtl/>
        </w:rPr>
        <w:t>-3 عمل مي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 w:hint="cs"/>
          <w:sz w:val="28"/>
          <w:szCs w:val="28"/>
          <w:rtl/>
        </w:rPr>
        <w:t>گردد</w:t>
      </w:r>
      <w:r w:rsidR="009C4CF9" w:rsidRPr="00FD7B0B">
        <w:rPr>
          <w:rFonts w:cs="B Nazanin" w:hint="cs"/>
          <w:sz w:val="28"/>
          <w:szCs w:val="28"/>
          <w:rtl/>
        </w:rPr>
        <w:t>.</w:t>
      </w:r>
    </w:p>
    <w:p w14:paraId="053CE9F9" w14:textId="061F382F" w:rsidR="00A979A3" w:rsidRPr="00FD7B0B" w:rsidRDefault="0080690A" w:rsidP="00A97963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12</w:t>
      </w:r>
      <w:r w:rsidR="00A979A3" w:rsidRPr="00FD7B0B">
        <w:rPr>
          <w:rFonts w:cs="B Nazanin" w:hint="cs"/>
          <w:b/>
          <w:bCs/>
          <w:sz w:val="28"/>
          <w:szCs w:val="28"/>
          <w:rtl/>
        </w:rPr>
        <w:t>-3</w:t>
      </w:r>
      <w:r w:rsidR="00C15861" w:rsidRPr="00FD7B0B">
        <w:rPr>
          <w:rFonts w:cs="B Nazanin" w:hint="cs"/>
          <w:b/>
          <w:bCs/>
          <w:sz w:val="28"/>
          <w:szCs w:val="28"/>
          <w:rtl/>
        </w:rPr>
        <w:t>-</w:t>
      </w:r>
      <w:r w:rsidR="00A979A3" w:rsidRPr="00FD7B0B">
        <w:rPr>
          <w:rFonts w:cs="B Nazanin"/>
          <w:sz w:val="28"/>
          <w:szCs w:val="28"/>
          <w:rtl/>
        </w:rPr>
        <w:t xml:space="preserve"> </w:t>
      </w:r>
      <w:r w:rsidR="00C6401F" w:rsidRPr="00FD7B0B">
        <w:rPr>
          <w:rFonts w:cs="B Nazanin" w:hint="cs"/>
          <w:sz w:val="28"/>
          <w:szCs w:val="28"/>
          <w:rtl/>
        </w:rPr>
        <w:t>كارفرما</w:t>
      </w:r>
      <w:r w:rsidR="00A979A3" w:rsidRPr="00FD7B0B">
        <w:rPr>
          <w:rFonts w:cs="B Nazanin"/>
          <w:sz w:val="28"/>
          <w:szCs w:val="28"/>
          <w:rtl/>
        </w:rPr>
        <w:t xml:space="preserve"> مي‌تواند با شرايط همين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 xml:space="preserve">نامه و در طول مدت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C10CAF" w:rsidRPr="00FD7B0B">
        <w:rPr>
          <w:rFonts w:cs="B Nazanin" w:hint="cs"/>
          <w:sz w:val="28"/>
          <w:szCs w:val="28"/>
          <w:rtl/>
        </w:rPr>
        <w:t>ن</w:t>
      </w:r>
      <w:r w:rsidR="00A979A3" w:rsidRPr="00FD7B0B">
        <w:rPr>
          <w:rFonts w:cs="B Nazanin"/>
          <w:sz w:val="28"/>
          <w:szCs w:val="28"/>
          <w:rtl/>
        </w:rPr>
        <w:t xml:space="preserve">امه حداكثر تا ميزان </w:t>
      </w:r>
      <w:r w:rsidR="00A97963">
        <w:rPr>
          <w:rFonts w:cs="B Nazanin"/>
          <w:sz w:val="28"/>
          <w:szCs w:val="28"/>
        </w:rPr>
        <w:t>…….</w:t>
      </w:r>
      <w:r w:rsidR="00A979A3" w:rsidRPr="00FD7B0B">
        <w:rPr>
          <w:rFonts w:cs="B Nazanin"/>
          <w:sz w:val="28"/>
          <w:szCs w:val="28"/>
          <w:rtl/>
        </w:rPr>
        <w:t xml:space="preserve">% از ميزان كار موضوع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/>
          <w:sz w:val="28"/>
          <w:szCs w:val="28"/>
          <w:rtl/>
        </w:rPr>
        <w:t>نامه را افزايش و يا كاهش دهد</w:t>
      </w:r>
      <w:r w:rsidR="00A979A3" w:rsidRPr="00FD7B0B">
        <w:rPr>
          <w:rFonts w:cs="B Nazanin" w:hint="cs"/>
          <w:sz w:val="28"/>
          <w:szCs w:val="28"/>
          <w:rtl/>
        </w:rPr>
        <w:t xml:space="preserve">، كه به تبع آن مبلغ و مدت </w:t>
      </w:r>
      <w:r w:rsidR="00C10CAF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 w:hint="cs"/>
          <w:sz w:val="28"/>
          <w:szCs w:val="28"/>
          <w:rtl/>
        </w:rPr>
        <w:t>نامه به</w:t>
      </w:r>
      <w:r w:rsidR="009C4CF9" w:rsidRPr="00FD7B0B">
        <w:rPr>
          <w:rFonts w:cs="B Nazanin" w:hint="cs"/>
          <w:sz w:val="28"/>
          <w:szCs w:val="28"/>
          <w:rtl/>
        </w:rPr>
        <w:t xml:space="preserve"> همان ميزان افزايش و يا كاهش مي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A979A3" w:rsidRPr="00FD7B0B">
        <w:rPr>
          <w:rFonts w:cs="B Nazanin" w:hint="cs"/>
          <w:sz w:val="28"/>
          <w:szCs w:val="28"/>
          <w:rtl/>
        </w:rPr>
        <w:t>يابد.</w:t>
      </w:r>
    </w:p>
    <w:p w14:paraId="0CE8B66C" w14:textId="2CF78C75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</w:rPr>
      </w:pPr>
      <w:r w:rsidRPr="00FD7B0B">
        <w:rPr>
          <w:rFonts w:cs="B Nazanin"/>
          <w:rtl/>
        </w:rPr>
        <w:t xml:space="preserve">ماده </w:t>
      </w:r>
      <w:r w:rsidR="0080690A">
        <w:rPr>
          <w:rFonts w:cs="B Nazanin" w:hint="cs"/>
          <w:rtl/>
          <w:lang w:bidi="fa-IR"/>
        </w:rPr>
        <w:t>13</w:t>
      </w:r>
      <w:r w:rsidRPr="00FD7B0B">
        <w:rPr>
          <w:rFonts w:cs="B Nazanin"/>
          <w:rtl/>
        </w:rPr>
        <w:t>) حل اختلافات</w:t>
      </w:r>
    </w:p>
    <w:p w14:paraId="56AB1337" w14:textId="668C6E91" w:rsidR="00A979A3" w:rsidRPr="00FD7B0B" w:rsidRDefault="00A979A3" w:rsidP="00FD7B0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FD7B0B">
        <w:rPr>
          <w:rFonts w:cs="B Nazanin"/>
          <w:sz w:val="28"/>
          <w:szCs w:val="28"/>
          <w:rtl/>
        </w:rPr>
        <w:t>كليه اختلافاتي كه ممكن است بر اثر اجراي اين</w:t>
      </w:r>
      <w:r w:rsidR="00373815" w:rsidRPr="00FD7B0B">
        <w:rPr>
          <w:rFonts w:cs="B Nazanin" w:hint="cs"/>
          <w:sz w:val="28"/>
          <w:szCs w:val="28"/>
          <w:rtl/>
        </w:rPr>
        <w:t xml:space="preserve"> 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Pr="00FD7B0B">
        <w:rPr>
          <w:rFonts w:cs="B Nazanin"/>
          <w:sz w:val="28"/>
          <w:szCs w:val="28"/>
          <w:rtl/>
        </w:rPr>
        <w:t>نامه يا ت</w:t>
      </w:r>
      <w:r w:rsidRPr="00FD7B0B">
        <w:rPr>
          <w:rFonts w:cs="B Nazanin" w:hint="cs"/>
          <w:sz w:val="28"/>
          <w:szCs w:val="28"/>
          <w:rtl/>
          <w:lang w:bidi="fa-IR"/>
        </w:rPr>
        <w:t>عبي</w:t>
      </w:r>
      <w:r w:rsidRPr="00FD7B0B">
        <w:rPr>
          <w:rFonts w:cs="B Nazanin"/>
          <w:sz w:val="28"/>
          <w:szCs w:val="28"/>
          <w:rtl/>
        </w:rPr>
        <w:t xml:space="preserve">ر و تفسير مندرجات آن بين طرفين </w:t>
      </w:r>
      <w:r w:rsidR="00373815" w:rsidRPr="00FD7B0B">
        <w:rPr>
          <w:rFonts w:cs="B Nazanin" w:hint="cs"/>
          <w:sz w:val="28"/>
          <w:szCs w:val="28"/>
          <w:rtl/>
        </w:rPr>
        <w:t>توافق</w:t>
      </w:r>
      <w:r w:rsidR="009C4CF9" w:rsidRPr="00FD7B0B">
        <w:rPr>
          <w:rFonts w:cs="B Nazanin"/>
          <w:sz w:val="28"/>
          <w:szCs w:val="28"/>
          <w:rtl/>
        </w:rPr>
        <w:softHyphen/>
      </w:r>
      <w:r w:rsidRPr="00FD7B0B">
        <w:rPr>
          <w:rFonts w:cs="B Nazanin"/>
          <w:sz w:val="28"/>
          <w:szCs w:val="28"/>
          <w:rtl/>
        </w:rPr>
        <w:t xml:space="preserve">نامه رخ دهد و نتوان آنها را از طريق مذاكره و يا مكاتبه بطور دوستانه حل و فصل نمود، موضوع </w:t>
      </w:r>
      <w:r w:rsidR="00551FC7" w:rsidRPr="00FD7B0B">
        <w:rPr>
          <w:rFonts w:cs="B Nazanin" w:hint="cs"/>
          <w:sz w:val="28"/>
          <w:szCs w:val="28"/>
          <w:rtl/>
        </w:rPr>
        <w:t>توسط داور مرضی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551FC7" w:rsidRPr="00FD7B0B">
        <w:rPr>
          <w:rFonts w:cs="B Nazanin" w:hint="cs"/>
          <w:sz w:val="28"/>
          <w:szCs w:val="28"/>
          <w:rtl/>
        </w:rPr>
        <w:t>ال</w:t>
      </w:r>
      <w:r w:rsidRPr="00FD7B0B">
        <w:rPr>
          <w:rFonts w:cs="B Nazanin" w:hint="cs"/>
          <w:sz w:val="28"/>
          <w:szCs w:val="28"/>
          <w:rtl/>
        </w:rPr>
        <w:t xml:space="preserve">طرفين </w:t>
      </w:r>
      <w:r w:rsidR="00551FC7" w:rsidRPr="00FD7B0B">
        <w:rPr>
          <w:rFonts w:cs="B Nazanin" w:hint="cs"/>
          <w:sz w:val="28"/>
          <w:szCs w:val="28"/>
          <w:rtl/>
        </w:rPr>
        <w:t>جناب آقای دکتر</w:t>
      </w:r>
      <w:r w:rsidR="0080690A">
        <w:rPr>
          <w:rFonts w:cs="B Nazanin" w:hint="cs"/>
          <w:sz w:val="28"/>
          <w:szCs w:val="28"/>
          <w:rtl/>
        </w:rPr>
        <w:t xml:space="preserve">علیرضا ملایری </w:t>
      </w:r>
      <w:r w:rsidR="00551FC7" w:rsidRPr="00FD7B0B">
        <w:rPr>
          <w:rFonts w:cs="B Nazanin" w:hint="cs"/>
          <w:sz w:val="28"/>
          <w:szCs w:val="28"/>
          <w:rtl/>
        </w:rPr>
        <w:t>مطرح و حل و فصل مي</w:t>
      </w:r>
      <w:r w:rsidR="009C4CF9" w:rsidRPr="00FD7B0B">
        <w:rPr>
          <w:rFonts w:cs="B Nazanin"/>
          <w:sz w:val="28"/>
          <w:szCs w:val="28"/>
          <w:rtl/>
        </w:rPr>
        <w:softHyphen/>
      </w:r>
      <w:r w:rsidR="00551FC7" w:rsidRPr="00FD7B0B">
        <w:rPr>
          <w:rFonts w:cs="B Nazanin" w:hint="cs"/>
          <w:sz w:val="28"/>
          <w:szCs w:val="28"/>
          <w:rtl/>
        </w:rPr>
        <w:t>گردد.</w:t>
      </w:r>
    </w:p>
    <w:p w14:paraId="7C0D17D8" w14:textId="753735B8" w:rsidR="00A979A3" w:rsidRPr="00FD7B0B" w:rsidRDefault="00A979A3" w:rsidP="00FD7B0B">
      <w:pPr>
        <w:pStyle w:val="Heading3"/>
        <w:spacing w:before="120" w:line="360" w:lineRule="auto"/>
        <w:jc w:val="both"/>
        <w:rPr>
          <w:rFonts w:cs="B Nazanin"/>
          <w:rtl/>
          <w:lang w:bidi="fa-IR"/>
        </w:rPr>
      </w:pPr>
      <w:r w:rsidRPr="00FD7B0B">
        <w:rPr>
          <w:rFonts w:cs="B Nazanin"/>
          <w:rtl/>
          <w:lang w:bidi="fa-IR"/>
        </w:rPr>
        <w:t xml:space="preserve">ماده </w:t>
      </w:r>
      <w:r w:rsidR="0080690A">
        <w:rPr>
          <w:rFonts w:cs="B Nazanin" w:hint="cs"/>
          <w:rtl/>
          <w:lang w:bidi="fa-IR"/>
        </w:rPr>
        <w:t>14</w:t>
      </w:r>
      <w:r w:rsidRPr="00FD7B0B">
        <w:rPr>
          <w:rFonts w:cs="B Nazanin"/>
          <w:rtl/>
          <w:lang w:bidi="fa-IR"/>
        </w:rPr>
        <w:t>)</w:t>
      </w:r>
      <w:r w:rsidR="009C4CF9" w:rsidRPr="00FD7B0B">
        <w:rPr>
          <w:rFonts w:cs="B Nazanin" w:hint="cs"/>
          <w:rtl/>
          <w:lang w:bidi="fa-IR"/>
        </w:rPr>
        <w:t xml:space="preserve"> نسخ موافقت</w:t>
      </w:r>
      <w:r w:rsidR="009C4CF9" w:rsidRPr="00FD7B0B">
        <w:rPr>
          <w:rFonts w:cs="B Nazanin"/>
          <w:rtl/>
          <w:lang w:bidi="fa-IR"/>
        </w:rPr>
        <w:softHyphen/>
      </w:r>
      <w:r w:rsidRPr="00FD7B0B">
        <w:rPr>
          <w:rFonts w:cs="B Nazanin" w:hint="cs"/>
          <w:rtl/>
          <w:lang w:bidi="fa-IR"/>
        </w:rPr>
        <w:t xml:space="preserve">نامه : </w:t>
      </w:r>
    </w:p>
    <w:p w14:paraId="53D1F0C8" w14:textId="706DD3A4" w:rsidR="00B17EDD" w:rsidRPr="00B17EDD" w:rsidRDefault="009C4CF9" w:rsidP="00B17EDD">
      <w:pPr>
        <w:pStyle w:val="BodyText2"/>
        <w:spacing w:line="360" w:lineRule="auto"/>
        <w:jc w:val="both"/>
        <w:rPr>
          <w:rFonts w:cs="B Nazanin"/>
          <w:noProof w:val="0"/>
          <w:sz w:val="28"/>
          <w:rtl/>
          <w:lang w:bidi="fa-IR"/>
        </w:rPr>
      </w:pPr>
      <w:r w:rsidRPr="00FD7B0B">
        <w:rPr>
          <w:rFonts w:cs="B Nazanin"/>
          <w:noProof w:val="0"/>
          <w:sz w:val="28"/>
          <w:rtl/>
        </w:rPr>
        <w:t>اين موافقت</w:t>
      </w:r>
      <w:r w:rsidRPr="00FD7B0B">
        <w:rPr>
          <w:rFonts w:cs="B Nazanin"/>
          <w:noProof w:val="0"/>
          <w:sz w:val="28"/>
          <w:rtl/>
        </w:rPr>
        <w:softHyphen/>
      </w:r>
      <w:r w:rsidR="00A979A3" w:rsidRPr="00FD7B0B">
        <w:rPr>
          <w:rFonts w:cs="B Nazanin"/>
          <w:noProof w:val="0"/>
          <w:sz w:val="28"/>
          <w:rtl/>
          <w:lang w:bidi="fa-IR"/>
        </w:rPr>
        <w:t>نامه در</w:t>
      </w:r>
      <w:r w:rsidR="00A979A3" w:rsidRPr="00FD7B0B">
        <w:rPr>
          <w:rFonts w:cs="B Nazanin"/>
          <w:noProof w:val="0"/>
          <w:sz w:val="28"/>
          <w:lang w:bidi="fa-IR"/>
        </w:rPr>
        <w:t xml:space="preserve"> </w:t>
      </w:r>
      <w:r w:rsidR="00D63DBF" w:rsidRPr="00FD7B0B">
        <w:rPr>
          <w:rFonts w:cs="B Nazanin" w:hint="cs"/>
          <w:noProof w:val="0"/>
          <w:sz w:val="28"/>
          <w:rtl/>
          <w:lang w:bidi="fa-IR"/>
        </w:rPr>
        <w:t>1</w:t>
      </w:r>
      <w:r w:rsidR="00AB396F">
        <w:rPr>
          <w:rFonts w:cs="B Nazanin" w:hint="cs"/>
          <w:noProof w:val="0"/>
          <w:sz w:val="28"/>
          <w:rtl/>
          <w:lang w:bidi="fa-IR"/>
        </w:rPr>
        <w:t>4</w:t>
      </w:r>
      <w:r w:rsidR="00A979A3" w:rsidRPr="00FD7B0B">
        <w:rPr>
          <w:rFonts w:cs="B Nazanin"/>
          <w:noProof w:val="0"/>
          <w:sz w:val="28"/>
          <w:lang w:bidi="fa-IR"/>
        </w:rPr>
        <w:t xml:space="preserve"> </w:t>
      </w:r>
      <w:r w:rsidR="00A979A3" w:rsidRPr="00FD7B0B">
        <w:rPr>
          <w:rFonts w:cs="B Nazanin"/>
          <w:noProof w:val="0"/>
          <w:sz w:val="28"/>
          <w:rtl/>
          <w:lang w:bidi="fa-IR"/>
        </w:rPr>
        <w:t>ماده</w:t>
      </w:r>
      <w:r w:rsidR="00A979A3" w:rsidRPr="00FD7B0B">
        <w:rPr>
          <w:rFonts w:cs="B Nazanin" w:hint="cs"/>
          <w:noProof w:val="0"/>
          <w:sz w:val="28"/>
          <w:rtl/>
          <w:lang w:bidi="fa-IR"/>
        </w:rPr>
        <w:t xml:space="preserve"> و 5 تبصره و در</w:t>
      </w:r>
      <w:r w:rsidR="00E10D95" w:rsidRPr="00FD7B0B">
        <w:rPr>
          <w:rFonts w:cs="B Nazanin" w:hint="cs"/>
          <w:noProof w:val="0"/>
          <w:sz w:val="28"/>
          <w:rtl/>
          <w:lang w:bidi="fa-IR"/>
        </w:rPr>
        <w:t xml:space="preserve"> </w:t>
      </w:r>
      <w:r w:rsidR="00551FC7" w:rsidRPr="00FD7B0B">
        <w:rPr>
          <w:rFonts w:cs="B Nazanin" w:hint="cs"/>
          <w:noProof w:val="0"/>
          <w:sz w:val="28"/>
          <w:rtl/>
          <w:lang w:bidi="fa-IR"/>
        </w:rPr>
        <w:t>2</w:t>
      </w:r>
      <w:r w:rsidR="00E10D95" w:rsidRPr="00FD7B0B">
        <w:rPr>
          <w:rFonts w:cs="B Nazanin" w:hint="cs"/>
          <w:noProof w:val="0"/>
          <w:sz w:val="28"/>
          <w:rtl/>
          <w:lang w:bidi="fa-IR"/>
        </w:rPr>
        <w:t xml:space="preserve"> </w:t>
      </w:r>
      <w:r w:rsidR="00A979A3" w:rsidRPr="00FD7B0B">
        <w:rPr>
          <w:rFonts w:cs="B Nazanin" w:hint="cs"/>
          <w:noProof w:val="0"/>
          <w:sz w:val="28"/>
          <w:rtl/>
          <w:lang w:bidi="fa-IR"/>
        </w:rPr>
        <w:t xml:space="preserve">نسخه متحدالمتن و داراي اعتبار يكسان تنظيم و بين طرفين مبادله گرديد. </w:t>
      </w:r>
      <w:r w:rsidR="00B17EDD">
        <w:rPr>
          <w:rFonts w:cs="B Nazanin"/>
          <w:noProof w:val="0"/>
          <w:sz w:val="28"/>
          <w:lang w:bidi="fa-IR"/>
        </w:rPr>
        <w:t xml:space="preserve">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9"/>
        <w:gridCol w:w="4153"/>
      </w:tblGrid>
      <w:tr w:rsidR="009C4CF9" w:rsidRPr="00FD7B0B" w14:paraId="3AB31FE9" w14:textId="77777777" w:rsidTr="009C4CF9">
        <w:trPr>
          <w:jc w:val="center"/>
        </w:trPr>
        <w:tc>
          <w:tcPr>
            <w:tcW w:w="4264" w:type="dxa"/>
            <w:shd w:val="clear" w:color="auto" w:fill="auto"/>
          </w:tcPr>
          <w:p w14:paraId="1628E96E" w14:textId="4287D7C7" w:rsidR="009C4CF9" w:rsidRPr="00B17EDD" w:rsidRDefault="00912843" w:rsidP="00B17EDD">
            <w:pPr>
              <w:pStyle w:val="BodyText2"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>محل امضانماينده</w:t>
            </w:r>
            <w:r w:rsidR="009C4CF9"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کارفرما</w:t>
            </w:r>
            <w:r w:rsidR="00B17EDD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</w:p>
        </w:tc>
        <w:tc>
          <w:tcPr>
            <w:tcW w:w="4264" w:type="dxa"/>
            <w:shd w:val="clear" w:color="auto" w:fill="auto"/>
          </w:tcPr>
          <w:p w14:paraId="3A8FD38A" w14:textId="71F570FF" w:rsidR="009C4CF9" w:rsidRPr="00B17EDD" w:rsidRDefault="00B17EDD" w:rsidP="00B17EDD">
            <w:pPr>
              <w:pStyle w:val="BodyText2"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      </w:t>
            </w:r>
            <w:r w:rsidR="009C4CF9"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امضاء نماينده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9C4CF9" w:rsidRPr="00FD7B0B" w14:paraId="44AFB5B5" w14:textId="77777777" w:rsidTr="009C4CF9">
        <w:trPr>
          <w:jc w:val="center"/>
        </w:trPr>
        <w:tc>
          <w:tcPr>
            <w:tcW w:w="4264" w:type="dxa"/>
            <w:shd w:val="clear" w:color="auto" w:fill="auto"/>
          </w:tcPr>
          <w:p w14:paraId="04DC1221" w14:textId="77777777" w:rsidR="009C4CF9" w:rsidRPr="00B17EDD" w:rsidRDefault="009C4CF9" w:rsidP="00B17EDD">
            <w:pPr>
              <w:pStyle w:val="BodyText2"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shd w:val="clear" w:color="auto" w:fill="auto"/>
          </w:tcPr>
          <w:p w14:paraId="09B01F5C" w14:textId="54571462" w:rsidR="009C4CF9" w:rsidRPr="00B17EDD" w:rsidRDefault="00B17EDD" w:rsidP="00B17EDD">
            <w:pPr>
              <w:pStyle w:val="BodyText2"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    </w:t>
            </w:r>
            <w:r w:rsidR="009C4CF9"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9C4CF9" w:rsidRPr="00FD7B0B" w14:paraId="2D8F0F84" w14:textId="77777777" w:rsidTr="00B17EDD">
        <w:trPr>
          <w:trHeight w:val="324"/>
          <w:jc w:val="center"/>
        </w:trPr>
        <w:tc>
          <w:tcPr>
            <w:tcW w:w="4264" w:type="dxa"/>
            <w:shd w:val="clear" w:color="auto" w:fill="auto"/>
          </w:tcPr>
          <w:p w14:paraId="23DABDD1" w14:textId="77777777" w:rsidR="009C4CF9" w:rsidRPr="00B17EDD" w:rsidRDefault="009C4CF9" w:rsidP="00B17EDD">
            <w:pPr>
              <w:pStyle w:val="BodyText2"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4264" w:type="dxa"/>
            <w:shd w:val="clear" w:color="auto" w:fill="auto"/>
          </w:tcPr>
          <w:p w14:paraId="19B0C555" w14:textId="77777777" w:rsidR="009C4CF9" w:rsidRPr="00B17EDD" w:rsidRDefault="009C4CF9" w:rsidP="00B17EDD">
            <w:pPr>
              <w:pStyle w:val="BodyText2"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7EDD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</w:tr>
    </w:tbl>
    <w:p w14:paraId="64531949" w14:textId="77777777" w:rsidR="00A979A3" w:rsidRPr="00FD7B0B" w:rsidRDefault="00A979A3" w:rsidP="00FD7B0B">
      <w:pPr>
        <w:pStyle w:val="BodyText2"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</w:p>
    <w:sectPr w:rsidR="00A979A3" w:rsidRPr="00FD7B0B" w:rsidSect="00FD7B0B">
      <w:pgSz w:w="11906" w:h="16838" w:code="9"/>
      <w:pgMar w:top="1134" w:right="1797" w:bottom="1259" w:left="1797" w:header="709" w:footer="79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DDFA" w14:textId="77777777" w:rsidR="005A3E30" w:rsidRDefault="005A3E30">
      <w:r>
        <w:separator/>
      </w:r>
    </w:p>
  </w:endnote>
  <w:endnote w:type="continuationSeparator" w:id="0">
    <w:p w14:paraId="0E7C0CE5" w14:textId="77777777" w:rsidR="005A3E30" w:rsidRDefault="005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y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F44BB" w14:textId="77777777" w:rsidR="00A979A3" w:rsidRDefault="00A979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C6E03" w14:textId="77777777" w:rsidR="00A979A3" w:rsidRDefault="00A97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74870" w14:textId="77777777" w:rsidR="00821784" w:rsidRDefault="001D7203" w:rsidP="009C4CF9">
    <w:pPr>
      <w:pStyle w:val="Footer"/>
      <w:tabs>
        <w:tab w:val="left" w:pos="270"/>
      </w:tabs>
      <w:jc w:val="right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A208BC" wp14:editId="7E35F567">
              <wp:simplePos x="0" y="0"/>
              <wp:positionH relativeFrom="page">
                <wp:posOffset>245110</wp:posOffset>
              </wp:positionH>
              <wp:positionV relativeFrom="page">
                <wp:posOffset>9639935</wp:posOffset>
              </wp:positionV>
              <wp:extent cx="646430" cy="252730"/>
              <wp:effectExtent l="0" t="635" r="381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4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7336C" w14:textId="09232F0A" w:rsidR="009C4CF9" w:rsidRPr="009C4CF9" w:rsidRDefault="009C4CF9" w:rsidP="009C4CF9">
                          <w:pPr>
                            <w:pStyle w:val="Footer"/>
                            <w:bidi/>
                            <w:rPr>
                              <w:rFonts w:ascii="Calibri Light" w:hAnsi="Calibri Light" w:cs="Roya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9C4CF9">
                            <w:rPr>
                              <w:rFonts w:ascii="Calibri" w:hAnsi="Calibri" w:cs="Roya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C4CF9">
                            <w:rPr>
                              <w:rFonts w:cs="Roya"/>
                              <w:b/>
                              <w:bCs/>
                            </w:rPr>
                            <w:instrText xml:space="preserve"> PAGE    \* MERGEFORMAT </w:instrText>
                          </w:r>
                          <w:r w:rsidRPr="009C4CF9">
                            <w:rPr>
                              <w:rFonts w:ascii="Calibri" w:hAnsi="Calibri" w:cs="Roya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97075" w:rsidRPr="00197075">
                            <w:rPr>
                              <w:rFonts w:ascii="Calibri Light" w:hAnsi="Calibri Light" w:cs="Roy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</w:rPr>
                            <w:t>7</w:t>
                          </w:r>
                          <w:r w:rsidRPr="009C4CF9">
                            <w:rPr>
                              <w:rFonts w:ascii="Calibri Light" w:hAnsi="Calibri Light" w:cs="Roya"/>
                              <w:b/>
                              <w:bCs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208BC" id="Rectangle 1" o:spid="_x0000_s1027" style="position:absolute;left:0;text-align:left;margin-left:19.3pt;margin-top:759.05pt;width:50.9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F47336C" w14:textId="09232F0A" w:rsidR="009C4CF9" w:rsidRPr="009C4CF9" w:rsidRDefault="009C4CF9" w:rsidP="009C4CF9">
                    <w:pPr>
                      <w:pStyle w:val="Footer"/>
                      <w:bidi/>
                      <w:rPr>
                        <w:rFonts w:ascii="Calibri Light" w:hAnsi="Calibri Light" w:cs="Roya"/>
                        <w:b/>
                        <w:bCs/>
                        <w:sz w:val="44"/>
                        <w:szCs w:val="44"/>
                      </w:rPr>
                    </w:pPr>
                    <w:r w:rsidRPr="009C4CF9">
                      <w:rPr>
                        <w:rFonts w:ascii="Calibri" w:hAnsi="Calibri" w:cs="Roya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9C4CF9">
                      <w:rPr>
                        <w:rFonts w:cs="Roya"/>
                        <w:b/>
                        <w:bCs/>
                      </w:rPr>
                      <w:instrText xml:space="preserve"> PAGE    \* MERGEFORMAT </w:instrText>
                    </w:r>
                    <w:r w:rsidRPr="009C4CF9">
                      <w:rPr>
                        <w:rFonts w:ascii="Calibri" w:hAnsi="Calibri" w:cs="Roya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197075" w:rsidRPr="00197075">
                      <w:rPr>
                        <w:rFonts w:ascii="Calibri Light" w:hAnsi="Calibri Light" w:cs="Roya"/>
                        <w:b/>
                        <w:bCs/>
                        <w:noProof/>
                        <w:sz w:val="44"/>
                        <w:szCs w:val="44"/>
                        <w:rtl/>
                      </w:rPr>
                      <w:t>7</w:t>
                    </w:r>
                    <w:r w:rsidRPr="009C4CF9">
                      <w:rPr>
                        <w:rFonts w:ascii="Calibri Light" w:hAnsi="Calibri Light" w:cs="Roya"/>
                        <w:b/>
                        <w:bCs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21784">
      <w:rPr>
        <w:rFonts w:hint="cs"/>
        <w:rtl/>
      </w:rPr>
      <w:tab/>
    </w:r>
    <w:r w:rsidR="00821784">
      <w:rPr>
        <w:rFonts w:hint="cs"/>
        <w:rtl/>
      </w:rPr>
      <w:tab/>
    </w:r>
    <w:r w:rsidR="00821784">
      <w:rPr>
        <w:rFonts w:hint="cs"/>
        <w:rtl/>
      </w:rPr>
      <w:tab/>
    </w:r>
  </w:p>
  <w:p w14:paraId="1752E847" w14:textId="77777777" w:rsidR="00A979A3" w:rsidRDefault="00A979A3" w:rsidP="00821784">
    <w:pPr>
      <w:pStyle w:val="Foo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099AB" w14:textId="77777777" w:rsidR="005A3E30" w:rsidRDefault="005A3E30">
      <w:r>
        <w:separator/>
      </w:r>
    </w:p>
  </w:footnote>
  <w:footnote w:type="continuationSeparator" w:id="0">
    <w:p w14:paraId="7DEEC95D" w14:textId="77777777" w:rsidR="005A3E30" w:rsidRDefault="005A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1"/>
      </v:shape>
    </w:pict>
  </w:numPicBullet>
  <w:abstractNum w:abstractNumId="0">
    <w:nsid w:val="07FE3CB4"/>
    <w:multiLevelType w:val="multilevel"/>
    <w:tmpl w:val="1F50CB2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1">
    <w:nsid w:val="25B37CCD"/>
    <w:multiLevelType w:val="multilevel"/>
    <w:tmpl w:val="1BF60C9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">
    <w:nsid w:val="34C236E3"/>
    <w:multiLevelType w:val="singleLevel"/>
    <w:tmpl w:val="D9900E0C"/>
    <w:lvl w:ilvl="0">
      <w:start w:val="3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3">
    <w:nsid w:val="39EF32EC"/>
    <w:multiLevelType w:val="multilevel"/>
    <w:tmpl w:val="887C8A28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Mitra Mazar" w:hint="cs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cs="Mitra Mazar"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Mitra Mazar" w:hint="cs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Mitra Mazar"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Mitra Mazar"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Mitra Mazar"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Mitra Mazar"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Mitra Mazar" w:hint="cs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Mitra Mazar" w:hint="cs"/>
      </w:rPr>
    </w:lvl>
  </w:abstractNum>
  <w:abstractNum w:abstractNumId="4">
    <w:nsid w:val="484D6AB5"/>
    <w:multiLevelType w:val="multilevel"/>
    <w:tmpl w:val="E4669FA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5">
    <w:nsid w:val="52596003"/>
    <w:multiLevelType w:val="singleLevel"/>
    <w:tmpl w:val="174C2E6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6">
    <w:nsid w:val="54D230F5"/>
    <w:multiLevelType w:val="multilevel"/>
    <w:tmpl w:val="BD10AEBA"/>
    <w:lvl w:ilvl="0">
      <w:start w:val="3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7">
    <w:nsid w:val="649034DB"/>
    <w:multiLevelType w:val="multilevel"/>
    <w:tmpl w:val="EF401CC4"/>
    <w:lvl w:ilvl="0">
      <w:start w:val="9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cs"/>
      </w:rPr>
    </w:lvl>
    <w:lvl w:ilvl="1">
      <w:start w:val="2"/>
      <w:numFmt w:val="decimal"/>
      <w:lvlText w:val="%1-%2-"/>
      <w:lvlJc w:val="left"/>
      <w:pPr>
        <w:tabs>
          <w:tab w:val="num" w:pos="765"/>
        </w:tabs>
        <w:ind w:left="765" w:hanging="765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765"/>
        </w:tabs>
        <w:ind w:left="765" w:hanging="765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8">
    <w:nsid w:val="649459BA"/>
    <w:multiLevelType w:val="hybridMultilevel"/>
    <w:tmpl w:val="FF783532"/>
    <w:lvl w:ilvl="0" w:tplc="09FA1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751DC"/>
    <w:multiLevelType w:val="hybridMultilevel"/>
    <w:tmpl w:val="F5044698"/>
    <w:lvl w:ilvl="0" w:tplc="DACC6C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ED"/>
    <w:rsid w:val="00001658"/>
    <w:rsid w:val="00006BDD"/>
    <w:rsid w:val="00015754"/>
    <w:rsid w:val="00021C7C"/>
    <w:rsid w:val="00021F47"/>
    <w:rsid w:val="00023D1E"/>
    <w:rsid w:val="00025732"/>
    <w:rsid w:val="00035318"/>
    <w:rsid w:val="000503F9"/>
    <w:rsid w:val="000524BC"/>
    <w:rsid w:val="00053598"/>
    <w:rsid w:val="00055502"/>
    <w:rsid w:val="0006216F"/>
    <w:rsid w:val="000630E5"/>
    <w:rsid w:val="00066554"/>
    <w:rsid w:val="00075735"/>
    <w:rsid w:val="00082D0D"/>
    <w:rsid w:val="0008370F"/>
    <w:rsid w:val="00083DB9"/>
    <w:rsid w:val="00092043"/>
    <w:rsid w:val="0009756E"/>
    <w:rsid w:val="000B182A"/>
    <w:rsid w:val="000D52C9"/>
    <w:rsid w:val="000D6197"/>
    <w:rsid w:val="000F7733"/>
    <w:rsid w:val="00100DD0"/>
    <w:rsid w:val="00104E27"/>
    <w:rsid w:val="00117321"/>
    <w:rsid w:val="00121537"/>
    <w:rsid w:val="001243A9"/>
    <w:rsid w:val="00131B6E"/>
    <w:rsid w:val="00136B13"/>
    <w:rsid w:val="00137BDE"/>
    <w:rsid w:val="00143503"/>
    <w:rsid w:val="001465B2"/>
    <w:rsid w:val="00151A8E"/>
    <w:rsid w:val="00171688"/>
    <w:rsid w:val="001744DD"/>
    <w:rsid w:val="00186686"/>
    <w:rsid w:val="00190D89"/>
    <w:rsid w:val="00197075"/>
    <w:rsid w:val="001A2583"/>
    <w:rsid w:val="001A7C3B"/>
    <w:rsid w:val="001B67F6"/>
    <w:rsid w:val="001C323F"/>
    <w:rsid w:val="001D7203"/>
    <w:rsid w:val="001E022B"/>
    <w:rsid w:val="001E6ADE"/>
    <w:rsid w:val="001F3D7C"/>
    <w:rsid w:val="00201797"/>
    <w:rsid w:val="00213450"/>
    <w:rsid w:val="00213FE2"/>
    <w:rsid w:val="00231176"/>
    <w:rsid w:val="002344E3"/>
    <w:rsid w:val="00234B0B"/>
    <w:rsid w:val="0024030D"/>
    <w:rsid w:val="00243AD4"/>
    <w:rsid w:val="002567EC"/>
    <w:rsid w:val="0028670D"/>
    <w:rsid w:val="00297345"/>
    <w:rsid w:val="002A35A7"/>
    <w:rsid w:val="002B6AC4"/>
    <w:rsid w:val="002B735F"/>
    <w:rsid w:val="002C7022"/>
    <w:rsid w:val="002D37C1"/>
    <w:rsid w:val="002E56D7"/>
    <w:rsid w:val="003213C0"/>
    <w:rsid w:val="00332BA4"/>
    <w:rsid w:val="00336983"/>
    <w:rsid w:val="00345C98"/>
    <w:rsid w:val="003503A1"/>
    <w:rsid w:val="00352CA0"/>
    <w:rsid w:val="00352E6F"/>
    <w:rsid w:val="00362F6E"/>
    <w:rsid w:val="00363B75"/>
    <w:rsid w:val="00373815"/>
    <w:rsid w:val="00382B77"/>
    <w:rsid w:val="00385EE3"/>
    <w:rsid w:val="00385F82"/>
    <w:rsid w:val="003877BA"/>
    <w:rsid w:val="003A1CB3"/>
    <w:rsid w:val="003A7359"/>
    <w:rsid w:val="003A747F"/>
    <w:rsid w:val="003E51F8"/>
    <w:rsid w:val="003F77F6"/>
    <w:rsid w:val="0040539E"/>
    <w:rsid w:val="00416C4E"/>
    <w:rsid w:val="004230D2"/>
    <w:rsid w:val="00431D6B"/>
    <w:rsid w:val="004458D9"/>
    <w:rsid w:val="00447AE7"/>
    <w:rsid w:val="0046085C"/>
    <w:rsid w:val="00465FB5"/>
    <w:rsid w:val="00467517"/>
    <w:rsid w:val="00473A41"/>
    <w:rsid w:val="004820DE"/>
    <w:rsid w:val="004875C0"/>
    <w:rsid w:val="00492C5D"/>
    <w:rsid w:val="00497C10"/>
    <w:rsid w:val="004A2308"/>
    <w:rsid w:val="004B7B34"/>
    <w:rsid w:val="004C1DF8"/>
    <w:rsid w:val="004D0660"/>
    <w:rsid w:val="004E098E"/>
    <w:rsid w:val="00504681"/>
    <w:rsid w:val="00505039"/>
    <w:rsid w:val="0052213E"/>
    <w:rsid w:val="0052618E"/>
    <w:rsid w:val="005278EE"/>
    <w:rsid w:val="00531981"/>
    <w:rsid w:val="005408A3"/>
    <w:rsid w:val="00543B4B"/>
    <w:rsid w:val="00551FC7"/>
    <w:rsid w:val="0056593E"/>
    <w:rsid w:val="0058455F"/>
    <w:rsid w:val="005848DF"/>
    <w:rsid w:val="00591694"/>
    <w:rsid w:val="00595036"/>
    <w:rsid w:val="005967DD"/>
    <w:rsid w:val="005A25FB"/>
    <w:rsid w:val="005A3E30"/>
    <w:rsid w:val="005D238A"/>
    <w:rsid w:val="0060373E"/>
    <w:rsid w:val="00623DFF"/>
    <w:rsid w:val="00626600"/>
    <w:rsid w:val="00637B7B"/>
    <w:rsid w:val="006450BD"/>
    <w:rsid w:val="00662A1F"/>
    <w:rsid w:val="00664C58"/>
    <w:rsid w:val="00666FAC"/>
    <w:rsid w:val="00694D23"/>
    <w:rsid w:val="006B631B"/>
    <w:rsid w:val="006C4A85"/>
    <w:rsid w:val="006C5A04"/>
    <w:rsid w:val="006D2715"/>
    <w:rsid w:val="00741909"/>
    <w:rsid w:val="00754AE3"/>
    <w:rsid w:val="00766A30"/>
    <w:rsid w:val="007676B0"/>
    <w:rsid w:val="007719BC"/>
    <w:rsid w:val="00775063"/>
    <w:rsid w:val="007777B3"/>
    <w:rsid w:val="007823A3"/>
    <w:rsid w:val="0078531B"/>
    <w:rsid w:val="00794C48"/>
    <w:rsid w:val="007A0D8C"/>
    <w:rsid w:val="007A3E9D"/>
    <w:rsid w:val="007B1BCA"/>
    <w:rsid w:val="007C0D2C"/>
    <w:rsid w:val="007C181D"/>
    <w:rsid w:val="007D7BF1"/>
    <w:rsid w:val="007E6360"/>
    <w:rsid w:val="0080690A"/>
    <w:rsid w:val="00807796"/>
    <w:rsid w:val="0081221D"/>
    <w:rsid w:val="00812987"/>
    <w:rsid w:val="00815BDC"/>
    <w:rsid w:val="00817D2C"/>
    <w:rsid w:val="00821784"/>
    <w:rsid w:val="00824761"/>
    <w:rsid w:val="0082675E"/>
    <w:rsid w:val="00832C20"/>
    <w:rsid w:val="008344CA"/>
    <w:rsid w:val="008445A6"/>
    <w:rsid w:val="0085466D"/>
    <w:rsid w:val="0085639F"/>
    <w:rsid w:val="0085759A"/>
    <w:rsid w:val="00857665"/>
    <w:rsid w:val="008A1ED2"/>
    <w:rsid w:val="008A3CE1"/>
    <w:rsid w:val="008A6DE5"/>
    <w:rsid w:val="008B1622"/>
    <w:rsid w:val="008C2D14"/>
    <w:rsid w:val="008C5272"/>
    <w:rsid w:val="008D5FCF"/>
    <w:rsid w:val="008E0E45"/>
    <w:rsid w:val="008E1351"/>
    <w:rsid w:val="008F5915"/>
    <w:rsid w:val="00900AE0"/>
    <w:rsid w:val="00907853"/>
    <w:rsid w:val="00912843"/>
    <w:rsid w:val="00955462"/>
    <w:rsid w:val="00973761"/>
    <w:rsid w:val="00980CE8"/>
    <w:rsid w:val="00992F7C"/>
    <w:rsid w:val="009B4F63"/>
    <w:rsid w:val="009C422A"/>
    <w:rsid w:val="009C4747"/>
    <w:rsid w:val="009C4CF9"/>
    <w:rsid w:val="009C4EE4"/>
    <w:rsid w:val="009C6AF7"/>
    <w:rsid w:val="009C75E3"/>
    <w:rsid w:val="009D635A"/>
    <w:rsid w:val="009F5FCE"/>
    <w:rsid w:val="00A104F2"/>
    <w:rsid w:val="00A23E0E"/>
    <w:rsid w:val="00A37567"/>
    <w:rsid w:val="00A45C53"/>
    <w:rsid w:val="00A50BEE"/>
    <w:rsid w:val="00A60E07"/>
    <w:rsid w:val="00A660B6"/>
    <w:rsid w:val="00A716A4"/>
    <w:rsid w:val="00A938BE"/>
    <w:rsid w:val="00A97963"/>
    <w:rsid w:val="00A979A3"/>
    <w:rsid w:val="00AB396F"/>
    <w:rsid w:val="00AB7BD9"/>
    <w:rsid w:val="00AC1812"/>
    <w:rsid w:val="00AC3357"/>
    <w:rsid w:val="00AD46E9"/>
    <w:rsid w:val="00B07C94"/>
    <w:rsid w:val="00B17EDD"/>
    <w:rsid w:val="00B40B47"/>
    <w:rsid w:val="00B70012"/>
    <w:rsid w:val="00B80126"/>
    <w:rsid w:val="00B92247"/>
    <w:rsid w:val="00B96449"/>
    <w:rsid w:val="00BB3E0F"/>
    <w:rsid w:val="00BD4CB3"/>
    <w:rsid w:val="00BE1BC6"/>
    <w:rsid w:val="00BE2D89"/>
    <w:rsid w:val="00BF06F4"/>
    <w:rsid w:val="00BF442A"/>
    <w:rsid w:val="00BF7D98"/>
    <w:rsid w:val="00C00CBC"/>
    <w:rsid w:val="00C03CE2"/>
    <w:rsid w:val="00C10CAF"/>
    <w:rsid w:val="00C151DD"/>
    <w:rsid w:val="00C15861"/>
    <w:rsid w:val="00C24021"/>
    <w:rsid w:val="00C278CE"/>
    <w:rsid w:val="00C41FEF"/>
    <w:rsid w:val="00C4555D"/>
    <w:rsid w:val="00C47BA0"/>
    <w:rsid w:val="00C5313C"/>
    <w:rsid w:val="00C55484"/>
    <w:rsid w:val="00C60792"/>
    <w:rsid w:val="00C6401F"/>
    <w:rsid w:val="00C65B3B"/>
    <w:rsid w:val="00C71DB7"/>
    <w:rsid w:val="00C763AC"/>
    <w:rsid w:val="00C92309"/>
    <w:rsid w:val="00C944C2"/>
    <w:rsid w:val="00CA05FF"/>
    <w:rsid w:val="00CA1C2A"/>
    <w:rsid w:val="00CA1E59"/>
    <w:rsid w:val="00CA218C"/>
    <w:rsid w:val="00CA7C64"/>
    <w:rsid w:val="00CB3A1E"/>
    <w:rsid w:val="00CC0E3A"/>
    <w:rsid w:val="00CD6A71"/>
    <w:rsid w:val="00CE1186"/>
    <w:rsid w:val="00CE6C85"/>
    <w:rsid w:val="00CF2150"/>
    <w:rsid w:val="00CF61E4"/>
    <w:rsid w:val="00D26BAD"/>
    <w:rsid w:val="00D27687"/>
    <w:rsid w:val="00D41B68"/>
    <w:rsid w:val="00D51395"/>
    <w:rsid w:val="00D605C2"/>
    <w:rsid w:val="00D63DBF"/>
    <w:rsid w:val="00D641C4"/>
    <w:rsid w:val="00D84DCD"/>
    <w:rsid w:val="00DA33D8"/>
    <w:rsid w:val="00DA69B4"/>
    <w:rsid w:val="00DA7565"/>
    <w:rsid w:val="00DB1226"/>
    <w:rsid w:val="00DB7204"/>
    <w:rsid w:val="00DC092F"/>
    <w:rsid w:val="00DC1376"/>
    <w:rsid w:val="00DC3ED6"/>
    <w:rsid w:val="00DD022B"/>
    <w:rsid w:val="00DD0FFD"/>
    <w:rsid w:val="00DD7CFF"/>
    <w:rsid w:val="00DE5682"/>
    <w:rsid w:val="00DE6CCC"/>
    <w:rsid w:val="00DE6EF4"/>
    <w:rsid w:val="00DE7425"/>
    <w:rsid w:val="00DE7B7D"/>
    <w:rsid w:val="00E03C0C"/>
    <w:rsid w:val="00E10D95"/>
    <w:rsid w:val="00E11C78"/>
    <w:rsid w:val="00E171ED"/>
    <w:rsid w:val="00E25660"/>
    <w:rsid w:val="00E30D1E"/>
    <w:rsid w:val="00E31745"/>
    <w:rsid w:val="00E318D6"/>
    <w:rsid w:val="00E32D97"/>
    <w:rsid w:val="00E5523E"/>
    <w:rsid w:val="00E56567"/>
    <w:rsid w:val="00E6334A"/>
    <w:rsid w:val="00E7123D"/>
    <w:rsid w:val="00E73740"/>
    <w:rsid w:val="00E76376"/>
    <w:rsid w:val="00E81B76"/>
    <w:rsid w:val="00E91F7B"/>
    <w:rsid w:val="00E96DB9"/>
    <w:rsid w:val="00EA7341"/>
    <w:rsid w:val="00EA7E81"/>
    <w:rsid w:val="00EA7F42"/>
    <w:rsid w:val="00EC0C8E"/>
    <w:rsid w:val="00EC7FB9"/>
    <w:rsid w:val="00ED3905"/>
    <w:rsid w:val="00ED50CB"/>
    <w:rsid w:val="00EE77FF"/>
    <w:rsid w:val="00EF1E39"/>
    <w:rsid w:val="00F07842"/>
    <w:rsid w:val="00F07EB9"/>
    <w:rsid w:val="00F35A67"/>
    <w:rsid w:val="00F71AD1"/>
    <w:rsid w:val="00F7238D"/>
    <w:rsid w:val="00F7469F"/>
    <w:rsid w:val="00F81D4C"/>
    <w:rsid w:val="00F856BB"/>
    <w:rsid w:val="00F86E0E"/>
    <w:rsid w:val="00F87B4B"/>
    <w:rsid w:val="00F96147"/>
    <w:rsid w:val="00F96A40"/>
    <w:rsid w:val="00F97C76"/>
    <w:rsid w:val="00FC1CFF"/>
    <w:rsid w:val="00FC4398"/>
    <w:rsid w:val="00FD7802"/>
    <w:rsid w:val="00FD7B0B"/>
    <w:rsid w:val="00FE1C2D"/>
    <w:rsid w:val="00FE7732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99050D"/>
  <w15:chartTrackingRefBased/>
  <w15:docId w15:val="{4D2FCEB3-35FD-4CBB-AE32-535F0377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spacing w:line="238" w:lineRule="auto"/>
      <w:jc w:val="both"/>
      <w:outlineLvl w:val="0"/>
    </w:pPr>
    <w:rPr>
      <w:rFonts w:cs="Zar"/>
      <w:b/>
      <w:bCs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bidi/>
      <w:jc w:val="lowKashida"/>
      <w:outlineLvl w:val="1"/>
    </w:pPr>
    <w:rPr>
      <w:rFonts w:cs="Yagut"/>
      <w:noProof/>
    </w:rPr>
  </w:style>
  <w:style w:type="paragraph" w:styleId="Heading3">
    <w:name w:val="heading 3"/>
    <w:basedOn w:val="Normal"/>
    <w:next w:val="Normal"/>
    <w:qFormat/>
    <w:pPr>
      <w:keepNext/>
      <w:bidi/>
      <w:jc w:val="lowKashida"/>
      <w:outlineLvl w:val="2"/>
    </w:pPr>
    <w:rPr>
      <w:rFonts w:cs="Zar"/>
      <w:b/>
      <w:bCs/>
      <w:noProof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bidi/>
      <w:spacing w:line="233" w:lineRule="auto"/>
      <w:jc w:val="both"/>
      <w:outlineLvl w:val="3"/>
    </w:pPr>
    <w:rPr>
      <w:rFonts w:cs="Zar"/>
      <w:b/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keepNext/>
      <w:bidi/>
      <w:spacing w:line="233" w:lineRule="auto"/>
      <w:jc w:val="both"/>
      <w:outlineLvl w:val="4"/>
    </w:pPr>
    <w:rPr>
      <w:rFonts w:cs="Zar"/>
      <w:b/>
      <w:bCs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bidi/>
      <w:spacing w:line="233" w:lineRule="auto"/>
      <w:jc w:val="both"/>
      <w:outlineLvl w:val="5"/>
    </w:pPr>
    <w:rPr>
      <w:rFonts w:cs="Zar"/>
      <w:b/>
      <w:bCs/>
      <w:szCs w:val="28"/>
      <w:u w:val="single"/>
    </w:rPr>
  </w:style>
  <w:style w:type="paragraph" w:styleId="Heading7">
    <w:name w:val="heading 7"/>
    <w:basedOn w:val="Normal"/>
    <w:next w:val="Normal"/>
    <w:qFormat/>
    <w:pPr>
      <w:keepNext/>
      <w:bidi/>
      <w:spacing w:line="233" w:lineRule="auto"/>
      <w:jc w:val="both"/>
      <w:outlineLvl w:val="6"/>
    </w:pPr>
    <w:rPr>
      <w:rFonts w:cs="Zar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bidi/>
      <w:spacing w:line="233" w:lineRule="auto"/>
      <w:jc w:val="both"/>
      <w:outlineLvl w:val="7"/>
    </w:pPr>
    <w:rPr>
      <w:rFonts w:cs="Zar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bidi/>
      <w:spacing w:line="233" w:lineRule="auto"/>
      <w:jc w:val="center"/>
      <w:outlineLvl w:val="8"/>
    </w:pPr>
    <w:rPr>
      <w:rFonts w:cs="Titr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bidi/>
      <w:jc w:val="lowKashida"/>
    </w:pPr>
    <w:rPr>
      <w:rFonts w:cs="Zar"/>
      <w:b/>
      <w:bCs/>
      <w:noProof/>
      <w:sz w:val="20"/>
      <w:szCs w:val="20"/>
    </w:rPr>
  </w:style>
  <w:style w:type="paragraph" w:styleId="BodyText2">
    <w:name w:val="Body Text 2"/>
    <w:basedOn w:val="Normal"/>
    <w:pPr>
      <w:bidi/>
      <w:jc w:val="lowKashida"/>
    </w:pPr>
    <w:rPr>
      <w:rFonts w:cs="Zar"/>
      <w:noProof/>
      <w:sz w:val="20"/>
      <w:szCs w:val="28"/>
    </w:rPr>
  </w:style>
  <w:style w:type="paragraph" w:styleId="BodyText">
    <w:name w:val="Body Text"/>
    <w:basedOn w:val="Normal"/>
    <w:pPr>
      <w:bidi/>
      <w:spacing w:line="233" w:lineRule="auto"/>
      <w:jc w:val="both"/>
    </w:pPr>
    <w:rPr>
      <w:rFonts w:cs="Yagut"/>
      <w:szCs w:val="28"/>
    </w:rPr>
  </w:style>
  <w:style w:type="paragraph" w:styleId="BodyText3">
    <w:name w:val="Body Text 3"/>
    <w:basedOn w:val="Normal"/>
    <w:pPr>
      <w:bidi/>
      <w:spacing w:line="233" w:lineRule="auto"/>
      <w:jc w:val="both"/>
    </w:pPr>
    <w:rPr>
      <w:rFonts w:cs="B Yagu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F71A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82178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1784"/>
    <w:rPr>
      <w:sz w:val="24"/>
      <w:szCs w:val="24"/>
    </w:rPr>
  </w:style>
  <w:style w:type="table" w:styleId="TableGrid">
    <w:name w:val="Table Grid"/>
    <w:basedOn w:val="TableNormal"/>
    <w:rsid w:val="009C4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448F-534F-497C-AF48-8DB2E382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www.p30download.com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www.p30download.com</dc:creator>
  <cp:keywords/>
  <dc:description/>
  <cp:lastModifiedBy>فاطمه ورشوی</cp:lastModifiedBy>
  <cp:revision>6</cp:revision>
  <cp:lastPrinted>2008-04-16T07:11:00Z</cp:lastPrinted>
  <dcterms:created xsi:type="dcterms:W3CDTF">2022-06-15T07:43:00Z</dcterms:created>
  <dcterms:modified xsi:type="dcterms:W3CDTF">2022-10-10T08:30:00Z</dcterms:modified>
</cp:coreProperties>
</file>